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72" w:rsidRDefault="00A82E69" w:rsidP="00A82E69">
      <w:pPr>
        <w:pStyle w:val="Brezrazmikov"/>
        <w:jc w:val="center"/>
        <w:rPr>
          <w:b/>
          <w:sz w:val="56"/>
          <w:szCs w:val="56"/>
          <w:lang w:val="sl-SI"/>
        </w:rPr>
      </w:pPr>
      <w:bookmarkStart w:id="0" w:name="_GoBack"/>
      <w:bookmarkEnd w:id="0"/>
      <w:r>
        <w:rPr>
          <w:b/>
          <w:sz w:val="56"/>
          <w:szCs w:val="56"/>
          <w:lang w:val="sl-SI"/>
        </w:rPr>
        <w:t>Rezultati NEMŠKE BRALNE ZNAČKE 2016</w:t>
      </w:r>
    </w:p>
    <w:p w:rsidR="00A82E69" w:rsidRDefault="00A82E69" w:rsidP="00A82E69">
      <w:pPr>
        <w:pStyle w:val="Brezrazmikov"/>
        <w:jc w:val="center"/>
        <w:rPr>
          <w:b/>
          <w:sz w:val="56"/>
          <w:szCs w:val="56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A82E69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Ime in priimek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A82E69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Razred: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A82E69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Število točk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A82E69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Priznanje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Tatjana Jerkovič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2.c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34/45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SREBRNO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Pia Križman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2.c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32/45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SREBRNO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Trifkovič</w:t>
            </w:r>
            <w:proofErr w:type="spellEnd"/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2.c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45/45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ZLATO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Lara Šalamun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2.c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42/45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ZLATO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Mihael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Muršec</w:t>
            </w:r>
            <w:proofErr w:type="spellEnd"/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2.f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30/45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SREBRNO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Aljaž Emeršič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2.f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27/45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SREBRNO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Zoran Uran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1.d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32/45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SREBRNO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Julija Ficko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3.c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37/45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SREBRNO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Maša Ošlak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3.c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30/45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SREBRNO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Maša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Jambriško</w:t>
            </w:r>
            <w:proofErr w:type="spellEnd"/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2.e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40/45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ZLATO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Lana Kokol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2.e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41/45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ZLATO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Ines Lešnik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2.e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42/45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ZLATO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Nika Lorber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2.e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40/45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ZLATO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Domen Leš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2.e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37/45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SREBRNO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Gašpar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Marinič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3.c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40/45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ZLATO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Dominik Škrinjar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MM1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40/45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ZLATO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Maša Antončič 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3.f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41/45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ZLATO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Kaja Božnik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3.f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41/45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ZLATO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Martina Vide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3.f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37/45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SREBRNO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Katarina Škof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MM1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37/45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SREBRNO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Maruša Terzič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3.f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35/45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SREBRNO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Oscar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Križanec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MM1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40/45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ZLATO</w:t>
            </w:r>
          </w:p>
        </w:tc>
      </w:tr>
      <w:tr w:rsidR="00A82E69" w:rsidRPr="00A82E69" w:rsidTr="00A82E69"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Krištof Križanec</w:t>
            </w:r>
          </w:p>
        </w:tc>
        <w:tc>
          <w:tcPr>
            <w:tcW w:w="2265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1.c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32/45</w:t>
            </w:r>
          </w:p>
        </w:tc>
        <w:tc>
          <w:tcPr>
            <w:tcW w:w="2266" w:type="dxa"/>
          </w:tcPr>
          <w:p w:rsidR="00A82E69" w:rsidRPr="00A82E69" w:rsidRDefault="00A82E69" w:rsidP="00A82E69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SREBRNO</w:t>
            </w:r>
          </w:p>
        </w:tc>
      </w:tr>
    </w:tbl>
    <w:p w:rsidR="00A82E69" w:rsidRDefault="00A82E69" w:rsidP="00A82E69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A82E69" w:rsidRDefault="00A82E69" w:rsidP="00A82E69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A82E69" w:rsidRPr="00A82E69" w:rsidRDefault="00A82E69" w:rsidP="00A82E69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ČESTITAMO!</w:t>
      </w:r>
    </w:p>
    <w:sectPr w:rsidR="00A82E69" w:rsidRPr="00A8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9"/>
    <w:rsid w:val="00057A72"/>
    <w:rsid w:val="002E177B"/>
    <w:rsid w:val="00A8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35447-4EC3-4519-92D6-8DD1F0C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82E69"/>
    <w:pPr>
      <w:spacing w:after="0" w:line="240" w:lineRule="auto"/>
    </w:pPr>
    <w:rPr>
      <w:lang w:val="en-GB"/>
    </w:rPr>
  </w:style>
  <w:style w:type="table" w:styleId="Tabelamrea">
    <w:name w:val="Table Grid"/>
    <w:basedOn w:val="Navadnatabela"/>
    <w:uiPriority w:val="39"/>
    <w:rsid w:val="00A8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2016-03-30T10:03:00Z</dcterms:created>
  <dcterms:modified xsi:type="dcterms:W3CDTF">2016-03-30T10:03:00Z</dcterms:modified>
</cp:coreProperties>
</file>