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92" w:rsidRDefault="00122292">
      <w:bookmarkStart w:id="0" w:name="_GoBack"/>
      <w:bookmarkEnd w:id="0"/>
    </w:p>
    <w:p w:rsidR="00905EF3" w:rsidRDefault="00905EF3" w:rsidP="00905EF3">
      <w:pPr>
        <w:jc w:val="center"/>
      </w:pPr>
      <w:r>
        <w:rPr>
          <w:noProof/>
        </w:rPr>
        <w:drawing>
          <wp:inline distT="0" distB="0" distL="0" distR="0">
            <wp:extent cx="4650928" cy="4784576"/>
            <wp:effectExtent l="0" t="0" r="0" b="0"/>
            <wp:docPr id="1" name="Slika 1" descr="C:\Users\UPORAB~1\AppData\Local\Temp\IMG_23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IMG_237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411" cy="478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D6" w:rsidRPr="009C2D9C" w:rsidRDefault="000F5CEC" w:rsidP="004548D6">
      <w:pPr>
        <w:jc w:val="center"/>
        <w:rPr>
          <w:rFonts w:ascii="Mistral" w:hAnsi="Mistral"/>
          <w:color w:val="663300"/>
          <w:sz w:val="72"/>
          <w:szCs w:val="72"/>
        </w:rPr>
      </w:pPr>
      <w:r>
        <w:rPr>
          <w:rFonts w:ascii="Mistral" w:hAnsi="Mistral"/>
          <w:color w:val="663300"/>
          <w:sz w:val="72"/>
          <w:szCs w:val="72"/>
        </w:rPr>
        <w:t>v</w:t>
      </w:r>
      <w:r w:rsidR="004548D6" w:rsidRPr="009C2D9C">
        <w:rPr>
          <w:rFonts w:ascii="Mistral" w:hAnsi="Mistral"/>
          <w:color w:val="663300"/>
          <w:sz w:val="72"/>
          <w:szCs w:val="72"/>
        </w:rPr>
        <w:t xml:space="preserve"> torek</w:t>
      </w:r>
      <w:r w:rsidR="0033347B">
        <w:rPr>
          <w:rFonts w:ascii="Mistral" w:hAnsi="Mistral"/>
          <w:color w:val="663300"/>
          <w:sz w:val="72"/>
          <w:szCs w:val="72"/>
        </w:rPr>
        <w:t>,</w:t>
      </w:r>
      <w:r w:rsidR="004548D6" w:rsidRPr="009C2D9C">
        <w:rPr>
          <w:rFonts w:ascii="Mistral" w:hAnsi="Mistral"/>
          <w:color w:val="663300"/>
          <w:sz w:val="72"/>
          <w:szCs w:val="72"/>
        </w:rPr>
        <w:t xml:space="preserve"> </w:t>
      </w:r>
      <w:r w:rsidR="009B7880">
        <w:rPr>
          <w:rFonts w:ascii="Mistral" w:hAnsi="Mistral"/>
          <w:color w:val="663300"/>
          <w:sz w:val="72"/>
          <w:szCs w:val="72"/>
        </w:rPr>
        <w:t>10. 5. 2016</w:t>
      </w:r>
      <w:r w:rsidR="0033347B">
        <w:rPr>
          <w:rFonts w:ascii="Mistral" w:hAnsi="Mistral"/>
          <w:color w:val="663300"/>
          <w:sz w:val="72"/>
          <w:szCs w:val="72"/>
        </w:rPr>
        <w:t>,</w:t>
      </w:r>
      <w:r w:rsidR="004548D6" w:rsidRPr="009C2D9C">
        <w:rPr>
          <w:rFonts w:ascii="Mistral" w:hAnsi="Mistral"/>
          <w:color w:val="663300"/>
          <w:sz w:val="72"/>
          <w:szCs w:val="72"/>
        </w:rPr>
        <w:t xml:space="preserve"> </w:t>
      </w:r>
    </w:p>
    <w:p w:rsidR="00905EF3" w:rsidRPr="009C2D9C" w:rsidRDefault="000F5CEC" w:rsidP="004548D6">
      <w:pPr>
        <w:jc w:val="center"/>
        <w:rPr>
          <w:rFonts w:ascii="Mistral" w:hAnsi="Mistral"/>
          <w:color w:val="663300"/>
          <w:sz w:val="72"/>
          <w:szCs w:val="72"/>
        </w:rPr>
      </w:pPr>
      <w:r w:rsidRPr="009C2D9C">
        <w:rPr>
          <w:rFonts w:ascii="Mistral" w:hAnsi="Mistral"/>
          <w:color w:val="663300"/>
          <w:sz w:val="72"/>
          <w:szCs w:val="72"/>
        </w:rPr>
        <w:t>ob 18.00</w:t>
      </w:r>
      <w:r>
        <w:rPr>
          <w:rFonts w:ascii="Mistral" w:hAnsi="Mistral"/>
          <w:color w:val="663300"/>
          <w:sz w:val="72"/>
          <w:szCs w:val="72"/>
        </w:rPr>
        <w:t xml:space="preserve"> </w:t>
      </w:r>
      <w:r w:rsidR="0033347B">
        <w:rPr>
          <w:rFonts w:ascii="Mistral" w:hAnsi="Mistral"/>
          <w:color w:val="663300"/>
          <w:sz w:val="72"/>
          <w:szCs w:val="72"/>
        </w:rPr>
        <w:t>v</w:t>
      </w:r>
      <w:r w:rsidR="004548D6" w:rsidRPr="009C2D9C">
        <w:rPr>
          <w:rFonts w:ascii="Mistral" w:hAnsi="Mistral"/>
          <w:color w:val="663300"/>
          <w:sz w:val="72"/>
          <w:szCs w:val="72"/>
        </w:rPr>
        <w:t xml:space="preserve"> </w:t>
      </w:r>
      <w:r w:rsidR="0033347B">
        <w:rPr>
          <w:rFonts w:ascii="Mistral" w:hAnsi="Mistral"/>
          <w:color w:val="663300"/>
          <w:sz w:val="72"/>
          <w:szCs w:val="72"/>
        </w:rPr>
        <w:t>a</w:t>
      </w:r>
      <w:r w:rsidR="004548D6" w:rsidRPr="009C2D9C">
        <w:rPr>
          <w:rFonts w:ascii="Mistral" w:hAnsi="Mistral"/>
          <w:color w:val="663300"/>
          <w:sz w:val="72"/>
          <w:szCs w:val="72"/>
        </w:rPr>
        <w:t xml:space="preserve">mfiteatru </w:t>
      </w:r>
    </w:p>
    <w:p w:rsidR="00D3040D" w:rsidRDefault="00D3040D" w:rsidP="00D3040D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Besede</w:t>
      </w:r>
    </w:p>
    <w:p w:rsidR="00D3040D" w:rsidRDefault="00D3040D" w:rsidP="00D3040D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Melodije</w:t>
      </w:r>
    </w:p>
    <w:p w:rsidR="00D3040D" w:rsidRDefault="00D3040D" w:rsidP="00D3040D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Domišljija</w:t>
      </w:r>
    </w:p>
    <w:p w:rsidR="00D3040D" w:rsidRDefault="00D3040D" w:rsidP="00D3040D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Gibi</w:t>
      </w:r>
    </w:p>
    <w:p w:rsidR="00D3040D" w:rsidRDefault="00D3040D" w:rsidP="00D3040D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Pogledi</w:t>
      </w:r>
    </w:p>
    <w:p w:rsidR="00D3040D" w:rsidRDefault="00D3040D" w:rsidP="00D3040D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Izkusite različne načine poslušanja in gledanja v francoščini.</w:t>
      </w:r>
    </w:p>
    <w:p w:rsidR="00D3040D" w:rsidRPr="009C2D9C" w:rsidRDefault="00D3040D" w:rsidP="00D3040D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Vabimo vas na Frankofonski večer na II. gimnazijo Maribor, kjer se bodo predstavil</w:t>
      </w:r>
      <w:r w:rsidR="001A1864">
        <w:rPr>
          <w:rFonts w:ascii="Mistral" w:hAnsi="Mistral"/>
          <w:color w:val="663300"/>
          <w:sz w:val="52"/>
          <w:szCs w:val="52"/>
        </w:rPr>
        <w:t>e</w:t>
      </w:r>
      <w:r>
        <w:rPr>
          <w:rFonts w:ascii="Mistral" w:hAnsi="Mistral"/>
          <w:color w:val="663300"/>
          <w:sz w:val="52"/>
          <w:szCs w:val="52"/>
        </w:rPr>
        <w:t xml:space="preserve"> OŠ Jarenina, Prv</w:t>
      </w:r>
      <w:r w:rsidR="001A1864">
        <w:rPr>
          <w:rFonts w:ascii="Mistral" w:hAnsi="Mistral"/>
          <w:color w:val="663300"/>
          <w:sz w:val="52"/>
          <w:szCs w:val="52"/>
        </w:rPr>
        <w:t>a</w:t>
      </w:r>
      <w:r>
        <w:rPr>
          <w:rFonts w:ascii="Mistral" w:hAnsi="Mistral"/>
          <w:color w:val="663300"/>
          <w:sz w:val="52"/>
          <w:szCs w:val="52"/>
        </w:rPr>
        <w:t xml:space="preserve"> gimnazij</w:t>
      </w:r>
      <w:r w:rsidR="001A1864">
        <w:rPr>
          <w:rFonts w:ascii="Mistral" w:hAnsi="Mistral"/>
          <w:color w:val="663300"/>
          <w:sz w:val="52"/>
          <w:szCs w:val="52"/>
        </w:rPr>
        <w:t>a</w:t>
      </w:r>
      <w:r>
        <w:rPr>
          <w:rFonts w:ascii="Mistral" w:hAnsi="Mistral"/>
          <w:color w:val="663300"/>
          <w:sz w:val="52"/>
          <w:szCs w:val="52"/>
        </w:rPr>
        <w:t xml:space="preserve"> in II. gimnazij</w:t>
      </w:r>
      <w:r w:rsidR="001A1864">
        <w:rPr>
          <w:rFonts w:ascii="Mistral" w:hAnsi="Mistral"/>
          <w:color w:val="663300"/>
          <w:sz w:val="52"/>
          <w:szCs w:val="52"/>
        </w:rPr>
        <w:t>a</w:t>
      </w:r>
      <w:r>
        <w:rPr>
          <w:rFonts w:ascii="Mistral" w:hAnsi="Mistral"/>
          <w:color w:val="663300"/>
          <w:sz w:val="52"/>
          <w:szCs w:val="52"/>
        </w:rPr>
        <w:t xml:space="preserve"> Maribor</w:t>
      </w:r>
      <w:r w:rsidR="001A1864">
        <w:rPr>
          <w:rFonts w:ascii="Mistral" w:hAnsi="Mistral"/>
          <w:color w:val="663300"/>
          <w:sz w:val="52"/>
          <w:szCs w:val="52"/>
        </w:rPr>
        <w:t>.</w:t>
      </w:r>
    </w:p>
    <w:p w:rsidR="004548D6" w:rsidRPr="009C2D9C" w:rsidRDefault="004548D6" w:rsidP="004548D6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</w:p>
    <w:p w:rsidR="004548D6" w:rsidRPr="009C2D9C" w:rsidRDefault="004548D6" w:rsidP="004548D6">
      <w:pPr>
        <w:pStyle w:val="Brezrazmikov"/>
        <w:jc w:val="center"/>
        <w:rPr>
          <w:rFonts w:ascii="Mistral" w:hAnsi="Mistral"/>
          <w:color w:val="663300"/>
          <w:sz w:val="24"/>
          <w:szCs w:val="24"/>
        </w:rPr>
      </w:pPr>
    </w:p>
    <w:p w:rsidR="004548D6" w:rsidRPr="009C2D9C" w:rsidRDefault="004548D6" w:rsidP="004548D6">
      <w:pPr>
        <w:pStyle w:val="Brezrazmikov"/>
        <w:jc w:val="center"/>
        <w:rPr>
          <w:rFonts w:ascii="Mistral" w:hAnsi="Mistral"/>
          <w:color w:val="663300"/>
          <w:sz w:val="24"/>
          <w:szCs w:val="24"/>
        </w:rPr>
      </w:pPr>
    </w:p>
    <w:p w:rsidR="004548D6" w:rsidRPr="009C2D9C" w:rsidRDefault="004548D6" w:rsidP="004548D6">
      <w:pPr>
        <w:pStyle w:val="Brezrazmikov"/>
        <w:jc w:val="center"/>
        <w:rPr>
          <w:rFonts w:ascii="Mistral" w:hAnsi="Mistral"/>
          <w:color w:val="663300"/>
          <w:sz w:val="24"/>
          <w:szCs w:val="24"/>
        </w:rPr>
      </w:pPr>
    </w:p>
    <w:p w:rsidR="004548D6" w:rsidRPr="009C2D9C" w:rsidRDefault="004548D6" w:rsidP="004548D6">
      <w:pPr>
        <w:pStyle w:val="Brezrazmikov"/>
        <w:jc w:val="center"/>
        <w:rPr>
          <w:rFonts w:ascii="Mistral" w:hAnsi="Mistral"/>
          <w:b/>
          <w:color w:val="663300"/>
          <w:sz w:val="72"/>
          <w:szCs w:val="72"/>
        </w:rPr>
      </w:pPr>
      <w:r w:rsidRPr="009C2D9C">
        <w:rPr>
          <w:rFonts w:ascii="Mistral" w:hAnsi="Mistral"/>
          <w:b/>
          <w:color w:val="663300"/>
          <w:sz w:val="72"/>
          <w:szCs w:val="72"/>
        </w:rPr>
        <w:t>Prisr</w:t>
      </w:r>
      <w:r w:rsidRPr="009C2D9C">
        <w:rPr>
          <w:rFonts w:ascii="Mistral" w:hAnsi="Mistral" w:cs="Times New Roman"/>
          <w:b/>
          <w:color w:val="663300"/>
          <w:sz w:val="72"/>
          <w:szCs w:val="72"/>
        </w:rPr>
        <w:t>č</w:t>
      </w:r>
      <w:r w:rsidRPr="009C2D9C">
        <w:rPr>
          <w:rFonts w:ascii="Mistral" w:hAnsi="Mistral"/>
          <w:b/>
          <w:color w:val="663300"/>
          <w:sz w:val="72"/>
          <w:szCs w:val="72"/>
        </w:rPr>
        <w:t>no vabljeni!</w:t>
      </w:r>
    </w:p>
    <w:p w:rsidR="004548D6" w:rsidRDefault="004548D6" w:rsidP="004548D6">
      <w:pPr>
        <w:jc w:val="center"/>
      </w:pPr>
      <w:r>
        <w:rPr>
          <w:noProof/>
        </w:rPr>
        <w:lastRenderedPageBreak/>
        <w:drawing>
          <wp:inline distT="0" distB="0" distL="0" distR="0">
            <wp:extent cx="4652243" cy="4785929"/>
            <wp:effectExtent l="19050" t="0" r="0" b="0"/>
            <wp:docPr id="2" name="Slika 1" descr="C:\Users\UPORAB~1\AppData\Local\Temp\IMG_23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IMG_237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15" cy="478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D6" w:rsidRPr="009C2D9C" w:rsidRDefault="004548D6" w:rsidP="004548D6">
      <w:pPr>
        <w:jc w:val="center"/>
        <w:rPr>
          <w:rFonts w:ascii="Mistral" w:hAnsi="Mistral"/>
          <w:color w:val="663300"/>
          <w:sz w:val="72"/>
          <w:szCs w:val="72"/>
        </w:rPr>
      </w:pPr>
      <w:r w:rsidRPr="009C2D9C">
        <w:rPr>
          <w:rFonts w:ascii="Mistral" w:hAnsi="Mistral"/>
          <w:color w:val="663300"/>
          <w:sz w:val="72"/>
          <w:szCs w:val="72"/>
        </w:rPr>
        <w:t>Mardi 1</w:t>
      </w:r>
      <w:r w:rsidR="009B7880">
        <w:rPr>
          <w:rFonts w:ascii="Mistral" w:hAnsi="Mistral"/>
          <w:color w:val="663300"/>
          <w:sz w:val="72"/>
          <w:szCs w:val="72"/>
        </w:rPr>
        <w:t>0 mai 2016</w:t>
      </w:r>
    </w:p>
    <w:p w:rsidR="001551A0" w:rsidRPr="00367BF4" w:rsidRDefault="0033347B" w:rsidP="00367BF4">
      <w:pPr>
        <w:jc w:val="center"/>
        <w:rPr>
          <w:rFonts w:ascii="Mistral" w:hAnsi="Mistral"/>
          <w:color w:val="663300"/>
          <w:sz w:val="72"/>
          <w:szCs w:val="72"/>
        </w:rPr>
      </w:pPr>
      <w:r>
        <w:rPr>
          <w:rFonts w:ascii="Mistral" w:hAnsi="Mistral"/>
          <w:color w:val="663300"/>
          <w:sz w:val="72"/>
          <w:szCs w:val="72"/>
        </w:rPr>
        <w:t>à</w:t>
      </w:r>
      <w:r w:rsidR="004548D6" w:rsidRPr="009C2D9C">
        <w:rPr>
          <w:rFonts w:ascii="Mistral" w:hAnsi="Mistral"/>
          <w:color w:val="663300"/>
          <w:sz w:val="72"/>
          <w:szCs w:val="72"/>
        </w:rPr>
        <w:t xml:space="preserve"> l'amphithéâtre à 18.00</w:t>
      </w:r>
    </w:p>
    <w:p w:rsidR="004548D6" w:rsidRDefault="001551A0" w:rsidP="004548D6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Paroles</w:t>
      </w:r>
    </w:p>
    <w:p w:rsidR="00367BF4" w:rsidRDefault="00367BF4" w:rsidP="00367BF4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Mélodies</w:t>
      </w:r>
    </w:p>
    <w:p w:rsidR="00367BF4" w:rsidRDefault="00367BF4" w:rsidP="004548D6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Imagination</w:t>
      </w:r>
    </w:p>
    <w:p w:rsidR="001551A0" w:rsidRDefault="001551A0" w:rsidP="004548D6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Gestes</w:t>
      </w:r>
    </w:p>
    <w:p w:rsidR="001551A0" w:rsidRDefault="001551A0" w:rsidP="004548D6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Regards</w:t>
      </w:r>
    </w:p>
    <w:p w:rsidR="0076218D" w:rsidRDefault="00367BF4" w:rsidP="004548D6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Différentes expressions</w:t>
      </w:r>
      <w:r w:rsidR="001551A0">
        <w:rPr>
          <w:rFonts w:ascii="Mistral" w:hAnsi="Mistral"/>
          <w:color w:val="663300"/>
          <w:sz w:val="52"/>
          <w:szCs w:val="52"/>
        </w:rPr>
        <w:t xml:space="preserve"> </w:t>
      </w:r>
      <w:r>
        <w:rPr>
          <w:rFonts w:ascii="Mistral" w:hAnsi="Mistral"/>
          <w:color w:val="663300"/>
          <w:sz w:val="52"/>
          <w:szCs w:val="52"/>
        </w:rPr>
        <w:t xml:space="preserve">à écouter </w:t>
      </w:r>
      <w:r w:rsidR="0076218D">
        <w:rPr>
          <w:rFonts w:ascii="Mistral" w:hAnsi="Mistral"/>
          <w:color w:val="663300"/>
          <w:sz w:val="52"/>
          <w:szCs w:val="52"/>
        </w:rPr>
        <w:t xml:space="preserve">et à voir </w:t>
      </w:r>
    </w:p>
    <w:p w:rsidR="0076218D" w:rsidRDefault="001551A0" w:rsidP="004548D6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 xml:space="preserve">en français lors de </w:t>
      </w:r>
    </w:p>
    <w:p w:rsidR="001551A0" w:rsidRDefault="001551A0" w:rsidP="0076218D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la Soirée francophone</w:t>
      </w:r>
    </w:p>
    <w:p w:rsidR="001551A0" w:rsidRDefault="001551A0" w:rsidP="004548D6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 xml:space="preserve"> à  II. gimnazija Maribor</w:t>
      </w:r>
    </w:p>
    <w:p w:rsidR="001551A0" w:rsidRPr="009C2D9C" w:rsidRDefault="00367BF4" w:rsidP="004548D6">
      <w:pPr>
        <w:pStyle w:val="Brezrazmikov"/>
        <w:jc w:val="center"/>
        <w:rPr>
          <w:rFonts w:ascii="Mistral" w:hAnsi="Mistral"/>
          <w:color w:val="663300"/>
          <w:sz w:val="52"/>
          <w:szCs w:val="52"/>
        </w:rPr>
      </w:pPr>
      <w:r>
        <w:rPr>
          <w:rFonts w:ascii="Mistral" w:hAnsi="Mistral"/>
          <w:color w:val="663300"/>
          <w:sz w:val="52"/>
          <w:szCs w:val="52"/>
        </w:rPr>
        <w:t>avec la participation des élèves de Osnovna Šola Jarenina, Prva gimnazija Maribor et II. gimnazija Maribor.</w:t>
      </w:r>
    </w:p>
    <w:p w:rsidR="004548D6" w:rsidRPr="009C2D9C" w:rsidRDefault="004548D6" w:rsidP="004548D6">
      <w:pPr>
        <w:pStyle w:val="Brezrazmikov"/>
        <w:jc w:val="center"/>
        <w:rPr>
          <w:rFonts w:ascii="Lucida Calligraphy" w:hAnsi="Lucida Calligraphy"/>
          <w:color w:val="663300"/>
          <w:sz w:val="24"/>
          <w:szCs w:val="24"/>
        </w:rPr>
      </w:pPr>
    </w:p>
    <w:p w:rsidR="004548D6" w:rsidRPr="00E35062" w:rsidRDefault="004548D6" w:rsidP="00FD62F4">
      <w:pPr>
        <w:pStyle w:val="Brezrazmikov"/>
        <w:ind w:right="-168"/>
        <w:jc w:val="center"/>
        <w:rPr>
          <w:rFonts w:ascii="Mistral" w:hAnsi="Mistral"/>
          <w:b/>
          <w:color w:val="663300"/>
          <w:sz w:val="72"/>
          <w:szCs w:val="72"/>
        </w:rPr>
      </w:pPr>
      <w:r w:rsidRPr="00E35062">
        <w:rPr>
          <w:rFonts w:ascii="Mistral" w:hAnsi="Mistral"/>
          <w:b/>
          <w:color w:val="663300"/>
          <w:sz w:val="72"/>
          <w:szCs w:val="72"/>
        </w:rPr>
        <w:t>Vous êtes cordialement invités</w:t>
      </w:r>
      <w:r w:rsidR="00FD62F4">
        <w:rPr>
          <w:rFonts w:ascii="Mistral" w:hAnsi="Mistral"/>
          <w:b/>
          <w:color w:val="663300"/>
          <w:sz w:val="72"/>
          <w:szCs w:val="72"/>
        </w:rPr>
        <w:t xml:space="preserve"> </w:t>
      </w:r>
      <w:r w:rsidRPr="00E35062">
        <w:rPr>
          <w:rFonts w:ascii="Mistral" w:hAnsi="Mistral"/>
          <w:b/>
          <w:color w:val="663300"/>
          <w:sz w:val="72"/>
          <w:szCs w:val="72"/>
        </w:rPr>
        <w:t>!</w:t>
      </w:r>
    </w:p>
    <w:sectPr w:rsidR="004548D6" w:rsidRPr="00E35062" w:rsidSect="00905EF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Lucida Calligraphy">
    <w:altName w:val="Mistral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F3"/>
    <w:rsid w:val="00060BC1"/>
    <w:rsid w:val="000F5CEC"/>
    <w:rsid w:val="00122292"/>
    <w:rsid w:val="001551A0"/>
    <w:rsid w:val="001A1864"/>
    <w:rsid w:val="003163A7"/>
    <w:rsid w:val="0033347B"/>
    <w:rsid w:val="00367BF4"/>
    <w:rsid w:val="003A23A9"/>
    <w:rsid w:val="004548D6"/>
    <w:rsid w:val="00457665"/>
    <w:rsid w:val="00602BB2"/>
    <w:rsid w:val="0076218D"/>
    <w:rsid w:val="007E188E"/>
    <w:rsid w:val="00905EF3"/>
    <w:rsid w:val="009B7880"/>
    <w:rsid w:val="009C2D9C"/>
    <w:rsid w:val="009E0BB4"/>
    <w:rsid w:val="00AA5CF2"/>
    <w:rsid w:val="00B603AE"/>
    <w:rsid w:val="00C34A62"/>
    <w:rsid w:val="00D3040D"/>
    <w:rsid w:val="00E35062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EE384-CAE5-4541-A4FC-48CFF1A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5EF3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5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2015-03-16T09:49:00Z</cp:lastPrinted>
  <dcterms:created xsi:type="dcterms:W3CDTF">2016-05-05T10:29:00Z</dcterms:created>
  <dcterms:modified xsi:type="dcterms:W3CDTF">2016-05-05T10:29:00Z</dcterms:modified>
</cp:coreProperties>
</file>