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9A" w:rsidRPr="004F44D6" w:rsidRDefault="00774D9A" w:rsidP="004F44D6">
      <w:pPr>
        <w:jc w:val="center"/>
        <w:rPr>
          <w:b/>
          <w:sz w:val="24"/>
          <w:szCs w:val="24"/>
        </w:rPr>
      </w:pPr>
      <w:bookmarkStart w:id="0" w:name="_GoBack"/>
      <w:bookmarkEnd w:id="0"/>
      <w:r w:rsidRPr="004F44D6">
        <w:rPr>
          <w:b/>
          <w:sz w:val="24"/>
          <w:szCs w:val="24"/>
        </w:rPr>
        <w:t>Z A P I S N I K</w:t>
      </w:r>
    </w:p>
    <w:p w:rsidR="00774D9A" w:rsidRPr="004F44D6" w:rsidRDefault="00257C12" w:rsidP="004F44D6">
      <w:pPr>
        <w:jc w:val="center"/>
        <w:rPr>
          <w:sz w:val="24"/>
          <w:szCs w:val="24"/>
        </w:rPr>
      </w:pPr>
      <w:r>
        <w:rPr>
          <w:sz w:val="24"/>
          <w:szCs w:val="24"/>
        </w:rPr>
        <w:t>2</w:t>
      </w:r>
      <w:r w:rsidR="00774D9A" w:rsidRPr="004F44D6">
        <w:rPr>
          <w:sz w:val="24"/>
          <w:szCs w:val="24"/>
        </w:rPr>
        <w:t>. sej</w:t>
      </w:r>
      <w:r w:rsidR="00774D9A">
        <w:rPr>
          <w:sz w:val="24"/>
          <w:szCs w:val="24"/>
        </w:rPr>
        <w:t>e</w:t>
      </w:r>
      <w:r w:rsidR="002F5910">
        <w:rPr>
          <w:sz w:val="24"/>
          <w:szCs w:val="24"/>
        </w:rPr>
        <w:t xml:space="preserve"> S</w:t>
      </w:r>
      <w:r w:rsidR="00774D9A" w:rsidRPr="004F44D6">
        <w:rPr>
          <w:sz w:val="24"/>
          <w:szCs w:val="24"/>
        </w:rPr>
        <w:t>veta šole II. gimnazije</w:t>
      </w:r>
      <w:r w:rsidR="00774D9A">
        <w:rPr>
          <w:sz w:val="24"/>
          <w:szCs w:val="24"/>
        </w:rPr>
        <w:t xml:space="preserve"> Maribor</w:t>
      </w:r>
      <w:r w:rsidR="00774D9A" w:rsidRPr="004F44D6">
        <w:rPr>
          <w:sz w:val="24"/>
          <w:szCs w:val="24"/>
        </w:rPr>
        <w:t>,</w:t>
      </w:r>
      <w:r w:rsidR="00774D9A">
        <w:rPr>
          <w:sz w:val="24"/>
          <w:szCs w:val="24"/>
        </w:rPr>
        <w:t xml:space="preserve"> </w:t>
      </w:r>
      <w:r w:rsidR="00E005E8">
        <w:rPr>
          <w:sz w:val="24"/>
          <w:szCs w:val="24"/>
        </w:rPr>
        <w:t xml:space="preserve">dne </w:t>
      </w:r>
      <w:r w:rsidR="00A965B2">
        <w:rPr>
          <w:sz w:val="24"/>
          <w:szCs w:val="24"/>
        </w:rPr>
        <w:t>2</w:t>
      </w:r>
      <w:r>
        <w:rPr>
          <w:sz w:val="24"/>
          <w:szCs w:val="24"/>
        </w:rPr>
        <w:t>2</w:t>
      </w:r>
      <w:r w:rsidR="00A965B2">
        <w:rPr>
          <w:sz w:val="24"/>
          <w:szCs w:val="24"/>
        </w:rPr>
        <w:t xml:space="preserve">. </w:t>
      </w:r>
      <w:r>
        <w:rPr>
          <w:sz w:val="24"/>
          <w:szCs w:val="24"/>
        </w:rPr>
        <w:t>2</w:t>
      </w:r>
      <w:r w:rsidR="00DE6C55">
        <w:rPr>
          <w:sz w:val="24"/>
          <w:szCs w:val="24"/>
        </w:rPr>
        <w:t>. 201</w:t>
      </w:r>
      <w:r>
        <w:rPr>
          <w:sz w:val="24"/>
          <w:szCs w:val="24"/>
        </w:rPr>
        <w:t>8</w:t>
      </w:r>
    </w:p>
    <w:p w:rsidR="003B4D07" w:rsidRDefault="003B4D07" w:rsidP="00F97BDE">
      <w:pPr>
        <w:contextualSpacing/>
        <w:jc w:val="both"/>
      </w:pPr>
    </w:p>
    <w:p w:rsidR="00853B93" w:rsidRDefault="00774D9A" w:rsidP="00F97BDE">
      <w:pPr>
        <w:contextualSpacing/>
        <w:jc w:val="both"/>
      </w:pPr>
      <w:r>
        <w:t>Prisotni:</w:t>
      </w:r>
      <w:r w:rsidR="00E005E8">
        <w:t xml:space="preserve"> </w:t>
      </w:r>
      <w:r w:rsidR="00A965B2">
        <w:t xml:space="preserve">G. </w:t>
      </w:r>
      <w:proofErr w:type="spellStart"/>
      <w:r w:rsidR="00A965B2">
        <w:t>Bedenik</w:t>
      </w:r>
      <w:proofErr w:type="spellEnd"/>
      <w:r w:rsidR="00A965B2">
        <w:t xml:space="preserve">, </w:t>
      </w:r>
      <w:r w:rsidR="008572E9">
        <w:t>S. Cvar,</w:t>
      </w:r>
      <w:r w:rsidR="002D7D7B">
        <w:t xml:space="preserve"> </w:t>
      </w:r>
      <w:r w:rsidR="00761868">
        <w:t xml:space="preserve">mag. N. </w:t>
      </w:r>
      <w:proofErr w:type="spellStart"/>
      <w:r w:rsidR="00761868">
        <w:t>Harl</w:t>
      </w:r>
      <w:proofErr w:type="spellEnd"/>
      <w:r w:rsidR="00761868">
        <w:t xml:space="preserve">, </w:t>
      </w:r>
      <w:r w:rsidR="0087093E">
        <w:t>dr. M. Jagodič</w:t>
      </w:r>
      <w:r w:rsidR="006F2CC8">
        <w:t xml:space="preserve">, </w:t>
      </w:r>
      <w:r w:rsidR="00A965B2">
        <w:t xml:space="preserve">mag. I. Ketiš, </w:t>
      </w:r>
      <w:r w:rsidR="00257C12">
        <w:t xml:space="preserve">T. </w:t>
      </w:r>
      <w:proofErr w:type="spellStart"/>
      <w:r w:rsidR="00257C12">
        <w:t>Klis</w:t>
      </w:r>
      <w:proofErr w:type="spellEnd"/>
      <w:r w:rsidR="00257C12">
        <w:t xml:space="preserve">, </w:t>
      </w:r>
      <w:r w:rsidR="00A965B2">
        <w:t xml:space="preserve">mag. H. </w:t>
      </w:r>
      <w:proofErr w:type="spellStart"/>
      <w:r w:rsidR="00A965B2">
        <w:t>Kujundžić</w:t>
      </w:r>
      <w:proofErr w:type="spellEnd"/>
      <w:r w:rsidR="00A965B2">
        <w:t xml:space="preserve"> </w:t>
      </w:r>
      <w:proofErr w:type="spellStart"/>
      <w:r w:rsidR="00A965B2">
        <w:t>Lukaček</w:t>
      </w:r>
      <w:proofErr w:type="spellEnd"/>
      <w:r w:rsidR="00A965B2">
        <w:t xml:space="preserve">, </w:t>
      </w:r>
      <w:r w:rsidR="00761868">
        <w:t xml:space="preserve">B. Režonja, </w:t>
      </w:r>
      <w:r w:rsidR="00A965B2">
        <w:t xml:space="preserve">T. Simonič, B. Svetel, </w:t>
      </w:r>
      <w:r w:rsidR="00257C12">
        <w:t xml:space="preserve">V. </w:t>
      </w:r>
      <w:proofErr w:type="spellStart"/>
      <w:r w:rsidR="00257C12">
        <w:t>Tement</w:t>
      </w:r>
      <w:proofErr w:type="spellEnd"/>
      <w:r w:rsidR="00257C12">
        <w:t xml:space="preserve">, </w:t>
      </w:r>
      <w:r w:rsidR="00761868">
        <w:t xml:space="preserve">mag. A. Zver Dobaj, </w:t>
      </w:r>
      <w:r w:rsidR="001F22A0">
        <w:t xml:space="preserve">mag. </w:t>
      </w:r>
      <w:r w:rsidR="005B196F">
        <w:t>I. Lorenčič</w:t>
      </w:r>
      <w:r w:rsidR="00257C12">
        <w:t xml:space="preserve">, Mojca </w:t>
      </w:r>
      <w:proofErr w:type="spellStart"/>
      <w:r w:rsidR="00257C12">
        <w:t>Šobernik</w:t>
      </w:r>
      <w:proofErr w:type="spellEnd"/>
      <w:r w:rsidR="00257C12">
        <w:t>, Tjaša Lepoša</w:t>
      </w:r>
      <w:r w:rsidR="00A965B2">
        <w:t xml:space="preserve"> in Tatjana </w:t>
      </w:r>
      <w:proofErr w:type="spellStart"/>
      <w:r w:rsidR="00A965B2">
        <w:t>Zagoranski</w:t>
      </w:r>
      <w:proofErr w:type="spellEnd"/>
    </w:p>
    <w:p w:rsidR="00257C12" w:rsidRDefault="00257C12" w:rsidP="00F97BDE">
      <w:pPr>
        <w:contextualSpacing/>
        <w:jc w:val="both"/>
      </w:pPr>
    </w:p>
    <w:p w:rsidR="006F2CC8" w:rsidRDefault="005B196F" w:rsidP="006F2CC8">
      <w:pPr>
        <w:contextualSpacing/>
        <w:jc w:val="both"/>
      </w:pPr>
      <w:r>
        <w:t>O</w:t>
      </w:r>
      <w:r w:rsidR="00257C12">
        <w:t>pravičeno o</w:t>
      </w:r>
      <w:r>
        <w:t>dsot</w:t>
      </w:r>
      <w:r w:rsidR="00257C12">
        <w:t>e</w:t>
      </w:r>
      <w:r>
        <w:t xml:space="preserve">n: </w:t>
      </w:r>
      <w:r w:rsidR="00257C12">
        <w:t>V. Peršak</w:t>
      </w:r>
    </w:p>
    <w:p w:rsidR="002D7D7B" w:rsidRDefault="002D7D7B" w:rsidP="002D7D7B">
      <w:pPr>
        <w:contextualSpacing/>
        <w:jc w:val="both"/>
      </w:pPr>
    </w:p>
    <w:p w:rsidR="00774D9A" w:rsidRDefault="00774D9A" w:rsidP="004F44D6">
      <w:r>
        <w:t>Dnevni red:</w:t>
      </w:r>
    </w:p>
    <w:p w:rsidR="00257C12" w:rsidRDefault="00257C12" w:rsidP="00257C12">
      <w:pPr>
        <w:pStyle w:val="Odstavekseznama"/>
        <w:numPr>
          <w:ilvl w:val="0"/>
          <w:numId w:val="1"/>
        </w:numPr>
      </w:pPr>
      <w:r>
        <w:t>Potrditev zapisnika 1. redne seje sveta šole v šolskem letu 2017/18</w:t>
      </w:r>
      <w:r w:rsidR="00027894">
        <w:t xml:space="preserve"> in korespondenčne seje</w:t>
      </w:r>
    </w:p>
    <w:p w:rsidR="00257C12" w:rsidRDefault="00257C12" w:rsidP="00257C12">
      <w:pPr>
        <w:pStyle w:val="Odstavekseznama"/>
        <w:numPr>
          <w:ilvl w:val="0"/>
          <w:numId w:val="1"/>
        </w:numPr>
      </w:pPr>
      <w:r>
        <w:t>Obravnava in sprejem Letnega poročila II. gimnazije Maribor za leto 2017</w:t>
      </w:r>
    </w:p>
    <w:p w:rsidR="00257C12" w:rsidRDefault="00257C12" w:rsidP="00257C12">
      <w:pPr>
        <w:pStyle w:val="Odstavekseznama"/>
        <w:numPr>
          <w:ilvl w:val="0"/>
          <w:numId w:val="1"/>
        </w:numPr>
      </w:pPr>
      <w:r>
        <w:t>Popis sredstev za leto 2017</w:t>
      </w:r>
    </w:p>
    <w:p w:rsidR="00257C12" w:rsidRPr="008D4655" w:rsidRDefault="00257C12" w:rsidP="00257C12">
      <w:pPr>
        <w:pStyle w:val="Odstavekseznama"/>
        <w:numPr>
          <w:ilvl w:val="0"/>
          <w:numId w:val="1"/>
        </w:numPr>
      </w:pPr>
      <w:r>
        <w:t xml:space="preserve">Obravnava </w:t>
      </w:r>
      <w:r w:rsidRPr="008D4655">
        <w:t xml:space="preserve">samoevalvacije v šolskem letu 2016/17 (področje: individualna pomoč </w:t>
      </w:r>
      <w:r>
        <w:t xml:space="preserve">in podpora </w:t>
      </w:r>
      <w:r w:rsidRPr="008D4655">
        <w:t>dijakom)</w:t>
      </w:r>
      <w:r>
        <w:t xml:space="preserve"> in </w:t>
      </w:r>
      <w:r w:rsidRPr="0020127D">
        <w:t>Ocenjevanje</w:t>
      </w:r>
      <w:r>
        <w:rPr>
          <w:bCs/>
          <w:i/>
          <w:iCs/>
        </w:rPr>
        <w:t xml:space="preserve"> </w:t>
      </w:r>
      <w:r w:rsidRPr="0020127D">
        <w:t>dela učiteljev</w:t>
      </w:r>
      <w:r>
        <w:t xml:space="preserve"> </w:t>
      </w:r>
      <w:r w:rsidRPr="008D4655">
        <w:t>v šolskem letu 2016/17</w:t>
      </w:r>
    </w:p>
    <w:p w:rsidR="00257C12" w:rsidRDefault="00257C12" w:rsidP="00257C12">
      <w:pPr>
        <w:pStyle w:val="Odstavekseznama"/>
        <w:numPr>
          <w:ilvl w:val="0"/>
          <w:numId w:val="1"/>
        </w:numPr>
      </w:pPr>
      <w:r>
        <w:t>Ocena uspešnosti dela ravnatelja za leto 2017</w:t>
      </w:r>
    </w:p>
    <w:p w:rsidR="00257C12" w:rsidRDefault="00257C12" w:rsidP="00257C12">
      <w:pPr>
        <w:pStyle w:val="Odstavekseznama"/>
        <w:numPr>
          <w:ilvl w:val="0"/>
          <w:numId w:val="1"/>
        </w:numPr>
      </w:pPr>
      <w:r>
        <w:t>Druge aktualne informacije</w:t>
      </w:r>
    </w:p>
    <w:p w:rsidR="0087093E" w:rsidRDefault="00DF348F" w:rsidP="00DF348F">
      <w:pPr>
        <w:jc w:val="both"/>
      </w:pPr>
      <w:r>
        <w:t>S. Cvar</w:t>
      </w:r>
      <w:r w:rsidR="007F744C">
        <w:t>, predsednica sveta šole,</w:t>
      </w:r>
      <w:r>
        <w:t xml:space="preserve"> je pozd</w:t>
      </w:r>
      <w:r w:rsidR="00811CCB">
        <w:t xml:space="preserve">ravila vse prisotne in </w:t>
      </w:r>
      <w:r w:rsidR="00257C12">
        <w:t>prebrala dnevni red</w:t>
      </w:r>
      <w:r>
        <w:t>.</w:t>
      </w:r>
      <w:r w:rsidR="00257C12">
        <w:t xml:space="preserve"> Dodala je, da bi 6. točko obravnavali pred Oceno delovne uspešnos</w:t>
      </w:r>
      <w:r w:rsidR="00426997">
        <w:t>ti dela ravnatelja za leto 2017</w:t>
      </w:r>
      <w:r w:rsidR="00257C12">
        <w:t xml:space="preserve"> in v njej obravnavali še Šolsko prehrano – dobroimetje dijakov na karticah ter Sklep </w:t>
      </w:r>
      <w:r w:rsidR="0084423F">
        <w:t xml:space="preserve">za projekt </w:t>
      </w:r>
      <w:proofErr w:type="spellStart"/>
      <w:r w:rsidR="0084423F">
        <w:t>RaST</w:t>
      </w:r>
      <w:proofErr w:type="spellEnd"/>
      <w:r w:rsidR="0084423F">
        <w:t>.</w:t>
      </w:r>
      <w:r>
        <w:t xml:space="preserve"> </w:t>
      </w:r>
      <w:r w:rsidR="007F744C">
        <w:t>Predlagani dnevni red so č</w:t>
      </w:r>
      <w:r w:rsidR="0087093E">
        <w:t>lani sveta šole soglasno potrdili.</w:t>
      </w:r>
    </w:p>
    <w:p w:rsidR="0087093E" w:rsidRDefault="0087093E" w:rsidP="00BA09EF"/>
    <w:p w:rsidR="007F744C" w:rsidRPr="007F744C" w:rsidRDefault="00774D9A" w:rsidP="007F744C">
      <w:pPr>
        <w:rPr>
          <w:b/>
        </w:rPr>
      </w:pPr>
      <w:r w:rsidRPr="005D769D">
        <w:rPr>
          <w:b/>
        </w:rPr>
        <w:t xml:space="preserve">Ad. 1. </w:t>
      </w:r>
      <w:r w:rsidR="005D769D" w:rsidRPr="005D769D">
        <w:rPr>
          <w:b/>
        </w:rPr>
        <w:t>Potrditev zapisnika 1. redne seje sveta šole v šolskem letu 2017/18</w:t>
      </w:r>
    </w:p>
    <w:p w:rsidR="006F2CC8" w:rsidRPr="003748DA" w:rsidRDefault="00426997" w:rsidP="006F2CC8">
      <w:pPr>
        <w:jc w:val="both"/>
      </w:pPr>
      <w:r>
        <w:t xml:space="preserve">Ker na zapisnik 1. redne seje sveta šole v šolskem letu 2017/18 </w:t>
      </w:r>
      <w:r w:rsidR="00027894">
        <w:t xml:space="preserve">in korespondenčne seje v januarju, s katero smo potrjevali spremembo sistemizacije </w:t>
      </w:r>
      <w:r>
        <w:t>ni bilo pripomb</w:t>
      </w:r>
      <w:r w:rsidR="00027894">
        <w:t>, sta bila</w:t>
      </w:r>
      <w:r>
        <w:t xml:space="preserve"> </w:t>
      </w:r>
      <w:r w:rsidR="00027894">
        <w:t xml:space="preserve">oba </w:t>
      </w:r>
      <w:r>
        <w:t>z glasovanjem soglasno potrjen</w:t>
      </w:r>
      <w:r w:rsidR="00027894">
        <w:t>a</w:t>
      </w:r>
      <w:r>
        <w:t>.</w:t>
      </w:r>
    </w:p>
    <w:p w:rsidR="004A01A2" w:rsidRDefault="004A01A2" w:rsidP="009C16BA">
      <w:pPr>
        <w:jc w:val="both"/>
      </w:pPr>
    </w:p>
    <w:p w:rsidR="005D769D" w:rsidRPr="005D769D" w:rsidRDefault="00792331" w:rsidP="005D769D">
      <w:pPr>
        <w:rPr>
          <w:b/>
        </w:rPr>
      </w:pPr>
      <w:r w:rsidRPr="005D769D">
        <w:rPr>
          <w:b/>
        </w:rPr>
        <w:t>Ad 2</w:t>
      </w:r>
      <w:r w:rsidR="00001A79" w:rsidRPr="005D769D">
        <w:rPr>
          <w:b/>
        </w:rPr>
        <w:t xml:space="preserve">. </w:t>
      </w:r>
      <w:r w:rsidR="005D769D" w:rsidRPr="005D769D">
        <w:rPr>
          <w:b/>
        </w:rPr>
        <w:t>Obravnava in sprejem Letnega poročila II. gimnazije Maribor za leto 2017</w:t>
      </w:r>
    </w:p>
    <w:p w:rsidR="00340521" w:rsidRDefault="00426997" w:rsidP="00001A79">
      <w:pPr>
        <w:contextualSpacing/>
        <w:jc w:val="both"/>
      </w:pPr>
      <w:r>
        <w:t>G. ravnatelj je</w:t>
      </w:r>
      <w:r w:rsidR="00E2157C">
        <w:t xml:space="preserve"> povedal, da je vsebinski del povzetek iz Poročila o delu 2016/2017 in LDN 2017/2018, ki so ju obravnavali že na prejšnji seji.</w:t>
      </w:r>
    </w:p>
    <w:p w:rsidR="00E2157C" w:rsidRDefault="00E2157C" w:rsidP="00001A79">
      <w:pPr>
        <w:contextualSpacing/>
        <w:jc w:val="both"/>
      </w:pPr>
    </w:p>
    <w:p w:rsidR="00E2157C" w:rsidRDefault="0088781A" w:rsidP="00001A79">
      <w:pPr>
        <w:contextualSpacing/>
        <w:jc w:val="both"/>
      </w:pPr>
      <w:r>
        <w:t xml:space="preserve">Računovodkinja, ga. </w:t>
      </w:r>
      <w:proofErr w:type="spellStart"/>
      <w:r>
        <w:t>Šobernik</w:t>
      </w:r>
      <w:proofErr w:type="spellEnd"/>
      <w:r>
        <w:t>,</w:t>
      </w:r>
      <w:r w:rsidR="00E2157C">
        <w:t xml:space="preserve"> je na kratko povzela dokumente, ki so bili poslani skupaj z vabilom in povedala, da med prihodki ni odstopanj, stroške pa smo oklestili. </w:t>
      </w:r>
      <w:r w:rsidR="008443A6">
        <w:t>Preseže</w:t>
      </w:r>
      <w:r w:rsidR="00E2157C">
        <w:t>k</w:t>
      </w:r>
      <w:r w:rsidR="008443A6">
        <w:t xml:space="preserve"> </w:t>
      </w:r>
      <w:r w:rsidR="00E2157C">
        <w:t xml:space="preserve">sredstev </w:t>
      </w:r>
      <w:r w:rsidR="008443A6">
        <w:t xml:space="preserve">bo namenjen za osnovna sredstva, drobni inventar in investicijska vlaganja, konkretneje </w:t>
      </w:r>
      <w:r w:rsidR="00E2157C">
        <w:t xml:space="preserve">bo </w:t>
      </w:r>
      <w:r w:rsidR="008443A6">
        <w:t xml:space="preserve">vsebina </w:t>
      </w:r>
      <w:r w:rsidR="00E2157C">
        <w:t>predstavljen</w:t>
      </w:r>
      <w:r w:rsidR="008443A6">
        <w:t>a na naslednji seji, ko bo na dnevnem redu obravnava in sprejem Finančnega načrta</w:t>
      </w:r>
      <w:r w:rsidR="00E2157C">
        <w:t xml:space="preserve"> 2018</w:t>
      </w:r>
      <w:r w:rsidR="008443A6">
        <w:t>.</w:t>
      </w:r>
    </w:p>
    <w:p w:rsidR="00426997" w:rsidRDefault="00426997" w:rsidP="00001A79">
      <w:pPr>
        <w:contextualSpacing/>
        <w:jc w:val="both"/>
      </w:pPr>
    </w:p>
    <w:p w:rsidR="00484DE4" w:rsidRDefault="000F0ED5" w:rsidP="00001A79">
      <w:pPr>
        <w:jc w:val="both"/>
        <w:rPr>
          <w:b/>
        </w:rPr>
      </w:pPr>
      <w:r w:rsidRPr="000F0ED5">
        <w:rPr>
          <w:b/>
        </w:rPr>
        <w:lastRenderedPageBreak/>
        <w:t>Sklep</w:t>
      </w:r>
      <w:r w:rsidR="009E76CC">
        <w:rPr>
          <w:b/>
        </w:rPr>
        <w:t xml:space="preserve"> 1</w:t>
      </w:r>
      <w:r w:rsidRPr="000F0ED5">
        <w:rPr>
          <w:b/>
        </w:rPr>
        <w:t xml:space="preserve">: Presežek prihodkov nad odhodki za leto 2017 v skupnem znesku 104.028,57 EUR se prenese v leto 2018 in uporabi za nakup </w:t>
      </w:r>
      <w:r w:rsidR="00450AA7">
        <w:rPr>
          <w:b/>
        </w:rPr>
        <w:t xml:space="preserve">že nabavljenih </w:t>
      </w:r>
      <w:r w:rsidRPr="000F0ED5">
        <w:rPr>
          <w:b/>
        </w:rPr>
        <w:t xml:space="preserve">osnovnih sredstev ter </w:t>
      </w:r>
      <w:r w:rsidR="00450AA7">
        <w:rPr>
          <w:b/>
        </w:rPr>
        <w:t>novo nabavo osnovnih sredstev, drobnega inventarja in investicijskega vzdrževanja</w:t>
      </w:r>
      <w:r>
        <w:rPr>
          <w:b/>
        </w:rPr>
        <w:t>.</w:t>
      </w:r>
    </w:p>
    <w:p w:rsidR="000F0ED5" w:rsidRPr="000F0ED5" w:rsidRDefault="000F0ED5" w:rsidP="00001A79">
      <w:pPr>
        <w:jc w:val="both"/>
        <w:rPr>
          <w:b/>
        </w:rPr>
      </w:pPr>
    </w:p>
    <w:p w:rsidR="005D769D" w:rsidRPr="005D769D" w:rsidRDefault="0087093E" w:rsidP="005D769D">
      <w:pPr>
        <w:rPr>
          <w:b/>
        </w:rPr>
      </w:pPr>
      <w:r w:rsidRPr="005D769D">
        <w:rPr>
          <w:b/>
        </w:rPr>
        <w:t xml:space="preserve">Ad </w:t>
      </w:r>
      <w:r w:rsidR="00792331" w:rsidRPr="005D769D">
        <w:rPr>
          <w:b/>
        </w:rPr>
        <w:t>3</w:t>
      </w:r>
      <w:r w:rsidRPr="005D769D">
        <w:rPr>
          <w:b/>
        </w:rPr>
        <w:t xml:space="preserve">. </w:t>
      </w:r>
      <w:r w:rsidR="005D769D" w:rsidRPr="005D769D">
        <w:rPr>
          <w:b/>
        </w:rPr>
        <w:t>Popis sredstev za leto 2017</w:t>
      </w:r>
    </w:p>
    <w:p w:rsidR="0087093E" w:rsidRDefault="009E76CC" w:rsidP="0087093E">
      <w:pPr>
        <w:jc w:val="both"/>
      </w:pPr>
      <w:r w:rsidRPr="009E76CC">
        <w:t xml:space="preserve">Računovodkinja, ga. </w:t>
      </w:r>
      <w:proofErr w:type="spellStart"/>
      <w:r w:rsidRPr="009E76CC">
        <w:t>Šobernik</w:t>
      </w:r>
      <w:proofErr w:type="spellEnd"/>
      <w:r w:rsidRPr="009E76CC">
        <w:t xml:space="preserve">, </w:t>
      </w:r>
      <w:r>
        <w:t xml:space="preserve">je povedala, da je bila vsa dokumentacija predana članom sveta šole skupaj z vabilom in ker ni bilo vprašanj </w:t>
      </w:r>
      <w:r w:rsidR="00027894">
        <w:t xml:space="preserve">ali pripomb </w:t>
      </w:r>
      <w:r>
        <w:t>je predsednica sveta šole predlagala glasovanje za sprejem naslednjega sklepa:</w:t>
      </w:r>
    </w:p>
    <w:p w:rsidR="009E76CC" w:rsidRPr="009E76CC" w:rsidRDefault="009E76CC" w:rsidP="0087093E">
      <w:pPr>
        <w:jc w:val="both"/>
      </w:pPr>
    </w:p>
    <w:p w:rsidR="000F0ED5" w:rsidRDefault="000F0ED5" w:rsidP="000F0ED5">
      <w:pPr>
        <w:jc w:val="both"/>
        <w:rPr>
          <w:b/>
        </w:rPr>
      </w:pPr>
      <w:r>
        <w:rPr>
          <w:b/>
        </w:rPr>
        <w:t>Sklep</w:t>
      </w:r>
      <w:r w:rsidR="009E76CC">
        <w:rPr>
          <w:b/>
        </w:rPr>
        <w:t xml:space="preserve"> 2</w:t>
      </w:r>
      <w:r>
        <w:rPr>
          <w:b/>
        </w:rPr>
        <w:t xml:space="preserve">: Potrjujemo odpis </w:t>
      </w:r>
      <w:r w:rsidR="00C65CD5">
        <w:rPr>
          <w:b/>
        </w:rPr>
        <w:t>sredstev v višini 11.409,38 EUR, od tega osnovnih sredstev v višini 4.460,92 EUR, drobnega inventarja 6.575,14 EUR ter terjatev 373,32 EUR.</w:t>
      </w:r>
    </w:p>
    <w:p w:rsidR="000452E3" w:rsidRDefault="00027894" w:rsidP="00001A79">
      <w:pPr>
        <w:jc w:val="both"/>
      </w:pPr>
      <w:r>
        <w:t>S</w:t>
      </w:r>
      <w:r w:rsidR="000452E3" w:rsidRPr="000452E3">
        <w:t xml:space="preserve">klep </w:t>
      </w:r>
      <w:r>
        <w:t xml:space="preserve">je bil </w:t>
      </w:r>
      <w:r w:rsidR="000452E3" w:rsidRPr="000452E3">
        <w:t xml:space="preserve">soglasno </w:t>
      </w:r>
      <w:r w:rsidR="000452E3">
        <w:t>sprejet.</w:t>
      </w:r>
    </w:p>
    <w:p w:rsidR="000452E3" w:rsidRPr="000452E3" w:rsidRDefault="000452E3" w:rsidP="00001A79">
      <w:pPr>
        <w:jc w:val="both"/>
      </w:pPr>
    </w:p>
    <w:p w:rsidR="000F0ED5" w:rsidRPr="000F0ED5" w:rsidRDefault="001F03A2" w:rsidP="000F0ED5">
      <w:pPr>
        <w:rPr>
          <w:b/>
        </w:rPr>
      </w:pPr>
      <w:r w:rsidRPr="000F0ED5">
        <w:rPr>
          <w:b/>
        </w:rPr>
        <w:t xml:space="preserve">Ad 4. </w:t>
      </w:r>
      <w:r w:rsidR="000F0ED5" w:rsidRPr="000F0ED5">
        <w:rPr>
          <w:b/>
        </w:rPr>
        <w:t>Obravnava samoevalvacije v šolskem letu 2016/17 (področje: individualna pomoč in podpora dijakom) in Ocenjevanje</w:t>
      </w:r>
      <w:r w:rsidR="000F0ED5" w:rsidRPr="000F0ED5">
        <w:rPr>
          <w:b/>
          <w:bCs/>
          <w:i/>
          <w:iCs/>
        </w:rPr>
        <w:t xml:space="preserve"> </w:t>
      </w:r>
      <w:r w:rsidR="000F0ED5" w:rsidRPr="000F0ED5">
        <w:rPr>
          <w:b/>
        </w:rPr>
        <w:t>dela učiteljev v šolskem letu 2016/17</w:t>
      </w:r>
    </w:p>
    <w:p w:rsidR="00B73CD6" w:rsidRDefault="0088781A" w:rsidP="001F03A2">
      <w:pPr>
        <w:jc w:val="both"/>
      </w:pPr>
      <w:r>
        <w:t>Svetovalna delavka,</w:t>
      </w:r>
      <w:r w:rsidR="00027894">
        <w:t xml:space="preserve"> ga. Lepoša</w:t>
      </w:r>
      <w:r>
        <w:t>,</w:t>
      </w:r>
      <w:r w:rsidR="00027894">
        <w:t xml:space="preserve"> je povedala, da </w:t>
      </w:r>
      <w:r>
        <w:t>je bilo gradivo poslano z vabilom vsem članom sveta šole v pregled in ker je večina povzetke že slišala, je dodala samo, da se je o</w:t>
      </w:r>
      <w:r w:rsidR="00027894">
        <w:t>cenjeva</w:t>
      </w:r>
      <w:r>
        <w:t>nje</w:t>
      </w:r>
      <w:r w:rsidR="00027894">
        <w:t xml:space="preserve"> učiteljev izvajalo že tretjič in ocene </w:t>
      </w:r>
      <w:r>
        <w:t xml:space="preserve">so </w:t>
      </w:r>
      <w:r w:rsidR="00027894">
        <w:t>najboljše do sedaj</w:t>
      </w:r>
      <w:r>
        <w:t>. Ocenjevala se je tudi pomoč dijakom.</w:t>
      </w:r>
      <w:r w:rsidR="005D21F9">
        <w:t xml:space="preserve"> Ocena materialnih pogojev in dosežkov dijakov bo opravljena v letošnjem šolskem letu.</w:t>
      </w:r>
    </w:p>
    <w:p w:rsidR="0088781A" w:rsidRDefault="0088781A" w:rsidP="001F03A2">
      <w:pPr>
        <w:jc w:val="both"/>
      </w:pPr>
      <w:r>
        <w:t xml:space="preserve">G. Ketiš je povedal, da je ocena zelo lepa in si </w:t>
      </w:r>
      <w:r w:rsidR="005D21F9">
        <w:t xml:space="preserve">šola </w:t>
      </w:r>
      <w:r>
        <w:t>zasluži pohvalo</w:t>
      </w:r>
      <w:r w:rsidR="005D21F9">
        <w:t>.</w:t>
      </w:r>
    </w:p>
    <w:p w:rsidR="00792331" w:rsidRDefault="00792331" w:rsidP="00792331">
      <w:pPr>
        <w:jc w:val="both"/>
        <w:rPr>
          <w:b/>
        </w:rPr>
      </w:pPr>
      <w:r w:rsidRPr="00401E20">
        <w:rPr>
          <w:b/>
        </w:rPr>
        <w:t xml:space="preserve">Sklep </w:t>
      </w:r>
      <w:r w:rsidR="00141725">
        <w:rPr>
          <w:b/>
        </w:rPr>
        <w:t>3</w:t>
      </w:r>
      <w:r w:rsidRPr="00401E20">
        <w:rPr>
          <w:b/>
        </w:rPr>
        <w:t xml:space="preserve">: </w:t>
      </w:r>
      <w:r w:rsidR="00141725">
        <w:rPr>
          <w:b/>
        </w:rPr>
        <w:t>Člani s</w:t>
      </w:r>
      <w:r>
        <w:rPr>
          <w:b/>
        </w:rPr>
        <w:t>vet</w:t>
      </w:r>
      <w:r w:rsidR="00141725">
        <w:rPr>
          <w:b/>
        </w:rPr>
        <w:t>a</w:t>
      </w:r>
      <w:r>
        <w:rPr>
          <w:b/>
        </w:rPr>
        <w:t xml:space="preserve"> šole </w:t>
      </w:r>
      <w:r w:rsidR="00141725">
        <w:rPr>
          <w:b/>
        </w:rPr>
        <w:t>so seznanjeni s samoevalvacijo 2016/2017</w:t>
      </w:r>
      <w:r w:rsidR="00E11BF0">
        <w:rPr>
          <w:b/>
        </w:rPr>
        <w:t>.</w:t>
      </w:r>
    </w:p>
    <w:p w:rsidR="00792331" w:rsidRDefault="00792331" w:rsidP="001F03A2">
      <w:pPr>
        <w:jc w:val="both"/>
        <w:rPr>
          <w:b/>
        </w:rPr>
      </w:pPr>
    </w:p>
    <w:p w:rsidR="000F0ED5" w:rsidRPr="000F0ED5" w:rsidRDefault="00792331" w:rsidP="000F0ED5">
      <w:pPr>
        <w:rPr>
          <w:b/>
        </w:rPr>
      </w:pPr>
      <w:r w:rsidRPr="000F0ED5">
        <w:rPr>
          <w:b/>
        </w:rPr>
        <w:t xml:space="preserve">Ad </w:t>
      </w:r>
      <w:r w:rsidR="000F0ED5" w:rsidRPr="000F0ED5">
        <w:rPr>
          <w:b/>
        </w:rPr>
        <w:t>6</w:t>
      </w:r>
      <w:r w:rsidRPr="000F0ED5">
        <w:rPr>
          <w:b/>
        </w:rPr>
        <w:t xml:space="preserve">. </w:t>
      </w:r>
      <w:r w:rsidR="000F0ED5" w:rsidRPr="000F0ED5">
        <w:rPr>
          <w:b/>
        </w:rPr>
        <w:t>Druge aktualne informacije</w:t>
      </w:r>
    </w:p>
    <w:p w:rsidR="00CD5F9B" w:rsidRDefault="00464BA3" w:rsidP="00B72AAA">
      <w:pPr>
        <w:pStyle w:val="Odstavekseznama"/>
        <w:numPr>
          <w:ilvl w:val="0"/>
          <w:numId w:val="3"/>
        </w:numPr>
        <w:ind w:left="426"/>
        <w:jc w:val="both"/>
      </w:pPr>
      <w:r>
        <w:t xml:space="preserve">G. ravnatelj je članom sveta šole predstavil projekt RAST, za katerega je </w:t>
      </w:r>
      <w:r w:rsidR="003758A8">
        <w:t xml:space="preserve">bila </w:t>
      </w:r>
      <w:r>
        <w:t xml:space="preserve">II. gimnazija Maribor </w:t>
      </w:r>
      <w:r w:rsidR="003758A8">
        <w:t>izbrana</w:t>
      </w:r>
      <w:r>
        <w:t xml:space="preserve"> na evropskem razpisu. Naša šola je tako postala nosilec projekta (regijski center), lahko pa v njem tudi sodeluje. </w:t>
      </w:r>
      <w:r w:rsidR="003758A8">
        <w:t xml:space="preserve">Ker se pri tem pojavi v dveh vlogah, </w:t>
      </w:r>
      <w:r>
        <w:t xml:space="preserve">potrebujemo sklep sveta šole, </w:t>
      </w:r>
      <w:r w:rsidR="003758A8">
        <w:t>da nam je omogočena tudi samostojnost in enak odnos do RAST-a kot ga imajo druge šole. Sklep je bil predstavljen članom sveta šole na seji in je tudi priloga tega zapisnika.</w:t>
      </w:r>
    </w:p>
    <w:p w:rsidR="00B72AAA" w:rsidRDefault="00B72AAA" w:rsidP="003758A8">
      <w:pPr>
        <w:jc w:val="both"/>
      </w:pPr>
    </w:p>
    <w:p w:rsidR="003758A8" w:rsidRPr="00B72AAA" w:rsidRDefault="00B72AAA" w:rsidP="003758A8">
      <w:pPr>
        <w:jc w:val="both"/>
        <w:rPr>
          <w:b/>
        </w:rPr>
      </w:pPr>
      <w:r w:rsidRPr="00401E20">
        <w:rPr>
          <w:b/>
        </w:rPr>
        <w:t xml:space="preserve">Sklep </w:t>
      </w:r>
      <w:r>
        <w:rPr>
          <w:b/>
        </w:rPr>
        <w:t>4 (priloga zapisnika)</w:t>
      </w:r>
      <w:r w:rsidRPr="00401E20">
        <w:rPr>
          <w:b/>
        </w:rPr>
        <w:t xml:space="preserve">: </w:t>
      </w:r>
      <w:r w:rsidR="003758A8" w:rsidRPr="003758A8">
        <w:t xml:space="preserve">Z glasovanjem so člani sveta šole </w:t>
      </w:r>
      <w:r w:rsidR="003758A8">
        <w:t xml:space="preserve">predlagani </w:t>
      </w:r>
      <w:r w:rsidR="003758A8" w:rsidRPr="003758A8">
        <w:t>sklep soglasno potrdili.</w:t>
      </w:r>
    </w:p>
    <w:p w:rsidR="003477F9" w:rsidRDefault="00B66CDC" w:rsidP="003E5A20">
      <w:pPr>
        <w:jc w:val="both"/>
      </w:pPr>
      <w:r w:rsidRPr="00B66CDC">
        <w:t xml:space="preserve">G. ravnatelj je </w:t>
      </w:r>
      <w:r>
        <w:t>še povedal,</w:t>
      </w:r>
      <w:r w:rsidRPr="00B66CDC">
        <w:t xml:space="preserve"> da </w:t>
      </w:r>
      <w:r>
        <w:t>si želimo, da bi ta projekt postal dolgoročen in mogoče takšna ustanova, kot je tista v Petnici v Srbiji.</w:t>
      </w:r>
    </w:p>
    <w:p w:rsidR="00E57F99" w:rsidRDefault="00E57F99" w:rsidP="00E57F99">
      <w:pPr>
        <w:jc w:val="both"/>
      </w:pPr>
    </w:p>
    <w:p w:rsidR="00B66CDC" w:rsidRDefault="00B66CDC" w:rsidP="00B66CDC">
      <w:pPr>
        <w:pStyle w:val="Odstavekseznama"/>
        <w:numPr>
          <w:ilvl w:val="0"/>
          <w:numId w:val="3"/>
        </w:numPr>
        <w:jc w:val="both"/>
      </w:pPr>
      <w:r>
        <w:lastRenderedPageBreak/>
        <w:t>Dobroimetje dijakov na karticah</w:t>
      </w:r>
    </w:p>
    <w:p w:rsidR="00B66CDC" w:rsidRDefault="00B66CDC" w:rsidP="00E57F99">
      <w:pPr>
        <w:ind w:left="360"/>
        <w:jc w:val="both"/>
      </w:pPr>
      <w:r>
        <w:t xml:space="preserve">Ga. Lepoša je opisala problem neporabljenega naloženega denarja za malico na karticah dijakov po zaključku šolskega leta (posebej četrtih letnikov, ki jih jeseni več ni v šoli), ki ga je težko vračat posameznikom. Zato predlaga, da dijake maja obvestimo o dobroimetju na karticah in jih opozorimo, da ga morajo do konca junija porabiti, drugače bodo sredstva prenesena na finančni sklad šole. </w:t>
      </w:r>
      <w:r w:rsidR="00E57F99">
        <w:t>Prav tako bodo dijaki na obrazcih prijave malice za naslednje šolsko leto podpisali izjavo, da so seznanjeni s prenosom neporabljenih sredstev na finančni sklad.</w:t>
      </w:r>
    </w:p>
    <w:p w:rsidR="00E57F99" w:rsidRDefault="00E57F99" w:rsidP="00E57F99">
      <w:pPr>
        <w:ind w:left="360"/>
        <w:jc w:val="both"/>
      </w:pPr>
      <w:r>
        <w:t>Na prvi naslednji seji sveta staršev bomo o odločitvi sveta šole predstavnike staršev tudi obvestili</w:t>
      </w:r>
      <w:r w:rsidR="006D49D0">
        <w:t>.</w:t>
      </w:r>
    </w:p>
    <w:p w:rsidR="00B72AAA" w:rsidRDefault="00B72AAA" w:rsidP="00E57F99">
      <w:pPr>
        <w:ind w:left="360"/>
        <w:jc w:val="both"/>
      </w:pPr>
    </w:p>
    <w:p w:rsidR="00B72AAA" w:rsidRDefault="00B72AAA" w:rsidP="00B72AAA">
      <w:pPr>
        <w:jc w:val="both"/>
        <w:rPr>
          <w:b/>
        </w:rPr>
      </w:pPr>
      <w:r w:rsidRPr="00401E20">
        <w:rPr>
          <w:b/>
        </w:rPr>
        <w:t xml:space="preserve">Sklep </w:t>
      </w:r>
      <w:r>
        <w:rPr>
          <w:b/>
        </w:rPr>
        <w:t>5</w:t>
      </w:r>
      <w:r w:rsidRPr="00401E20">
        <w:rPr>
          <w:b/>
        </w:rPr>
        <w:t xml:space="preserve">: </w:t>
      </w:r>
      <w:r w:rsidR="006D49D0">
        <w:rPr>
          <w:b/>
        </w:rPr>
        <w:t>Denar, ki ga dijaki ne porabijo iz kartic do zaključka pouka v tekočem šolskem letu, se avtomatsko prenese v šolski socialni sklad.</w:t>
      </w:r>
    </w:p>
    <w:p w:rsidR="006D49D0" w:rsidRDefault="006D49D0" w:rsidP="006D49D0">
      <w:pPr>
        <w:jc w:val="both"/>
      </w:pPr>
      <w:r>
        <w:t>S</w:t>
      </w:r>
      <w:r w:rsidRPr="000452E3">
        <w:t xml:space="preserve">klep </w:t>
      </w:r>
      <w:r>
        <w:t xml:space="preserve">je bil </w:t>
      </w:r>
      <w:r w:rsidRPr="000452E3">
        <w:t xml:space="preserve">soglasno </w:t>
      </w:r>
      <w:r>
        <w:t>sprejet.</w:t>
      </w:r>
    </w:p>
    <w:p w:rsidR="006D49D0" w:rsidRPr="00B66CDC" w:rsidRDefault="006D49D0" w:rsidP="00E57F99">
      <w:pPr>
        <w:ind w:left="360"/>
        <w:jc w:val="both"/>
      </w:pPr>
    </w:p>
    <w:p w:rsidR="000F0ED5" w:rsidRPr="000F0ED5" w:rsidRDefault="000F0ED5" w:rsidP="000F0ED5">
      <w:pPr>
        <w:rPr>
          <w:b/>
        </w:rPr>
      </w:pPr>
      <w:r>
        <w:rPr>
          <w:b/>
        </w:rPr>
        <w:t>Ad 5</w:t>
      </w:r>
      <w:r w:rsidR="003E5A20" w:rsidRPr="000F0ED5">
        <w:rPr>
          <w:b/>
        </w:rPr>
        <w:t xml:space="preserve">. </w:t>
      </w:r>
      <w:r w:rsidRPr="000F0ED5">
        <w:rPr>
          <w:b/>
        </w:rPr>
        <w:t>Ocena uspešnosti dela ravnatelja za leto 2017</w:t>
      </w:r>
    </w:p>
    <w:p w:rsidR="005D7C88" w:rsidRPr="003E5A20" w:rsidRDefault="00B72AAA" w:rsidP="006B6B11">
      <w:pPr>
        <w:jc w:val="both"/>
      </w:pPr>
      <w:r>
        <w:t>Predsednica sveta šole je povedala, da je MIZŠ poslalo okrožnico na podlagi katere moramo tudi letos izvesti postopek ugotavljanja delovne uspešnosti ravnatelja, čeprav mu izplačilo ne pripada do konca leta 2018. Na podlagi rezultatov poslovanja šole in samoevalvacije je predlagala, da se mu dodelijo najvišje odstotne vrednosti po vseh štirih točkah</w:t>
      </w:r>
      <w:r w:rsidR="00C934C5">
        <w:t xml:space="preserve"> ocenjevanja</w:t>
      </w:r>
      <w:r>
        <w:t>: realizacija obsega programa (25 %), kakovost izvedbe programa (35 %), razvojna naravnanost zavoda (</w:t>
      </w:r>
      <w:r w:rsidR="00DF5F0B">
        <w:t>35 %</w:t>
      </w:r>
      <w:r>
        <w:t>) in</w:t>
      </w:r>
      <w:r w:rsidR="00DF5F0B">
        <w:t xml:space="preserve"> zagotavljanje materialnih pogojev (5 %), kar skupaj znese 100 %.</w:t>
      </w:r>
    </w:p>
    <w:p w:rsidR="003E5A20" w:rsidRDefault="003E5A20" w:rsidP="003E5A20">
      <w:pPr>
        <w:jc w:val="both"/>
        <w:rPr>
          <w:b/>
        </w:rPr>
      </w:pPr>
      <w:r w:rsidRPr="003E5A20">
        <w:rPr>
          <w:b/>
        </w:rPr>
        <w:t xml:space="preserve">Sklep </w:t>
      </w:r>
      <w:r w:rsidR="00C934C5">
        <w:rPr>
          <w:b/>
        </w:rPr>
        <w:t>6</w:t>
      </w:r>
      <w:r w:rsidRPr="003E5A20">
        <w:rPr>
          <w:b/>
        </w:rPr>
        <w:t>: Svet šole</w:t>
      </w:r>
      <w:r>
        <w:rPr>
          <w:b/>
        </w:rPr>
        <w:t xml:space="preserve"> </w:t>
      </w:r>
      <w:r w:rsidR="005D7C88">
        <w:rPr>
          <w:b/>
        </w:rPr>
        <w:t xml:space="preserve">je </w:t>
      </w:r>
      <w:r w:rsidR="00C934C5">
        <w:rPr>
          <w:b/>
        </w:rPr>
        <w:t>soglasno potrdil 100 % delovno uspešnost ravnatelja</w:t>
      </w:r>
      <w:r w:rsidR="006B6B11">
        <w:rPr>
          <w:b/>
        </w:rPr>
        <w:t>.</w:t>
      </w:r>
    </w:p>
    <w:p w:rsidR="003E5A20" w:rsidRDefault="003E5A20" w:rsidP="003E5A20">
      <w:pPr>
        <w:jc w:val="both"/>
        <w:rPr>
          <w:b/>
        </w:rPr>
      </w:pPr>
    </w:p>
    <w:p w:rsidR="00C934C5" w:rsidRPr="00C934C5" w:rsidRDefault="00C934C5" w:rsidP="003E4D22">
      <w:pPr>
        <w:jc w:val="both"/>
        <w:rPr>
          <w:b/>
        </w:rPr>
      </w:pPr>
      <w:r w:rsidRPr="00C934C5">
        <w:rPr>
          <w:b/>
        </w:rPr>
        <w:t>Razno:</w:t>
      </w:r>
    </w:p>
    <w:p w:rsidR="003E4D22" w:rsidRDefault="00C934C5" w:rsidP="002C55E3">
      <w:pPr>
        <w:pStyle w:val="Odstavekseznama"/>
        <w:numPr>
          <w:ilvl w:val="0"/>
          <w:numId w:val="5"/>
        </w:numPr>
        <w:jc w:val="both"/>
      </w:pPr>
      <w:r w:rsidRPr="00C934C5">
        <w:t xml:space="preserve">G. Ketiš je </w:t>
      </w:r>
      <w:r>
        <w:t>ob koncu vprašal, zakaj na srečanjih astronomskega društva ni naših dijakov, čeprav se izvajajo v prostorih naše šole. G. Jagodič je povedal, da je učitelj fizike in s tem ni seznanjen, ker je prof. Žiberna, ki je vodil astronomski krožek od jeseni upokojen, z novim učiteljem pa mora o tem govoriti.</w:t>
      </w:r>
      <w:r w:rsidR="002C55E3">
        <w:t xml:space="preserve"> Veseli bomo sodelovanja in bo navezal stik z astronomskim društvom.</w:t>
      </w:r>
    </w:p>
    <w:p w:rsidR="002C55E3" w:rsidRPr="002C55E3" w:rsidRDefault="002C55E3" w:rsidP="002C55E3">
      <w:pPr>
        <w:pStyle w:val="Odstavekseznama"/>
        <w:numPr>
          <w:ilvl w:val="0"/>
          <w:numId w:val="5"/>
        </w:numPr>
        <w:jc w:val="both"/>
      </w:pPr>
      <w:r w:rsidRPr="002C55E3">
        <w:t xml:space="preserve">G. Režonja je povedal, da je </w:t>
      </w:r>
      <w:r w:rsidR="00006FD3">
        <w:t>v odboru</w:t>
      </w:r>
      <w:r w:rsidR="00686377">
        <w:t xml:space="preserve"> za prostovoljni prispevek staršev in je na kratko predstavil ugotovitve zadnjega sestanka. G. </w:t>
      </w:r>
      <w:proofErr w:type="spellStart"/>
      <w:r w:rsidR="00686377">
        <w:t>Mikić</w:t>
      </w:r>
      <w:proofErr w:type="spellEnd"/>
      <w:r w:rsidR="00686377">
        <w:t xml:space="preserve"> je koordinator </w:t>
      </w:r>
      <w:proofErr w:type="spellStart"/>
      <w:r w:rsidR="00686377">
        <w:t>DrugaDruge</w:t>
      </w:r>
      <w:proofErr w:type="spellEnd"/>
      <w:r w:rsidR="00686377">
        <w:t xml:space="preserve">, ki zelo natančno </w:t>
      </w:r>
      <w:r w:rsidR="00006FD3">
        <w:t xml:space="preserve">spremlja dejavnosti in pripravlja poročila financiranja le-teh na podlagi dobro razdelanih stroškov po posamezni dejavnosti. V letošnjem šolskem letu je dejavnosti znotraj </w:t>
      </w:r>
      <w:proofErr w:type="spellStart"/>
      <w:r w:rsidR="00006FD3">
        <w:t>DrugaDruge</w:t>
      </w:r>
      <w:proofErr w:type="spellEnd"/>
      <w:r w:rsidR="00006FD3">
        <w:t xml:space="preserve"> kar 80. </w:t>
      </w:r>
      <w:r w:rsidR="00F90521">
        <w:t>Razlike med oddanimi prijavami in dejansko pobranim denarjem je 10 %. Del teh sredstev gre tudi v finančni sklad.</w:t>
      </w:r>
    </w:p>
    <w:p w:rsidR="00146887" w:rsidRDefault="00146887" w:rsidP="00995B1F">
      <w:pPr>
        <w:jc w:val="both"/>
        <w:rPr>
          <w:sz w:val="20"/>
          <w:szCs w:val="20"/>
        </w:rPr>
      </w:pPr>
    </w:p>
    <w:p w:rsidR="00F90521" w:rsidRDefault="00F90521" w:rsidP="00995B1F">
      <w:pPr>
        <w:jc w:val="both"/>
      </w:pPr>
      <w:r w:rsidRPr="00F90521">
        <w:t>Predsedni</w:t>
      </w:r>
      <w:r>
        <w:t>ca sveta šole je povedala, da bo naslednja seja 15. marca, ko bo na dnevnem redu Finančni načrt za leto 2018.</w:t>
      </w:r>
    </w:p>
    <w:p w:rsidR="00F90521" w:rsidRPr="00F90521" w:rsidRDefault="00F90521" w:rsidP="00995B1F">
      <w:pPr>
        <w:jc w:val="both"/>
      </w:pPr>
    </w:p>
    <w:p w:rsidR="00995B1F" w:rsidRPr="00442188" w:rsidRDefault="00F90521" w:rsidP="00995B1F">
      <w:pPr>
        <w:jc w:val="both"/>
      </w:pPr>
      <w:r>
        <w:t>3</w:t>
      </w:r>
      <w:r w:rsidR="00995B1F" w:rsidRPr="00442188">
        <w:t xml:space="preserve">. redna seja sveta šole </w:t>
      </w:r>
      <w:r w:rsidR="00407391" w:rsidRPr="00442188">
        <w:t xml:space="preserve">je bila </w:t>
      </w:r>
      <w:r w:rsidR="00146887" w:rsidRPr="00442188">
        <w:t>zaključena ob 1</w:t>
      </w:r>
      <w:r w:rsidR="00B90872" w:rsidRPr="00442188">
        <w:t>7</w:t>
      </w:r>
      <w:r w:rsidR="00995B1F" w:rsidRPr="00442188">
        <w:t>.</w:t>
      </w:r>
      <w:r w:rsidR="00B90872" w:rsidRPr="00442188">
        <w:t>5</w:t>
      </w:r>
      <w:r w:rsidR="000F0ED5">
        <w:t>0</w:t>
      </w:r>
      <w:r w:rsidR="00995B1F" w:rsidRPr="00442188">
        <w:t>.</w:t>
      </w:r>
    </w:p>
    <w:p w:rsidR="00EF6C5F" w:rsidRPr="00442188" w:rsidRDefault="00EF6C5F" w:rsidP="00995B1F">
      <w:pPr>
        <w:jc w:val="both"/>
        <w:rPr>
          <w:sz w:val="20"/>
          <w:szCs w:val="20"/>
        </w:rPr>
      </w:pPr>
    </w:p>
    <w:p w:rsidR="00EF6C5F" w:rsidRPr="00442188" w:rsidRDefault="00F9207B" w:rsidP="00442188">
      <w:pPr>
        <w:contextualSpacing/>
      </w:pPr>
      <w:r>
        <w:t>Številka:</w:t>
      </w:r>
      <w:r>
        <w:tab/>
        <w:t>900-2/2017</w:t>
      </w:r>
      <w:r w:rsidR="00146887" w:rsidRPr="00442188">
        <w:t>/</w:t>
      </w:r>
      <w:r w:rsidR="000F0ED5">
        <w:t>9</w:t>
      </w:r>
    </w:p>
    <w:p w:rsidR="00995B1F" w:rsidRPr="00442188" w:rsidRDefault="00EF6C5F" w:rsidP="00442188">
      <w:pPr>
        <w:contextualSpacing/>
        <w:jc w:val="both"/>
      </w:pPr>
      <w:r w:rsidRPr="00442188">
        <w:t>Datum:</w:t>
      </w:r>
      <w:r w:rsidRPr="00442188">
        <w:tab/>
      </w:r>
      <w:r w:rsidRPr="00442188">
        <w:tab/>
      </w:r>
      <w:r w:rsidR="000F0ED5">
        <w:t>23</w:t>
      </w:r>
      <w:r w:rsidR="00B90872" w:rsidRPr="00442188">
        <w:t xml:space="preserve">. </w:t>
      </w:r>
      <w:r w:rsidR="000F0ED5">
        <w:t>2</w:t>
      </w:r>
      <w:r w:rsidR="00B90872" w:rsidRPr="00442188">
        <w:t>. 201</w:t>
      </w:r>
      <w:r w:rsidR="000F0ED5">
        <w:t>8</w:t>
      </w:r>
    </w:p>
    <w:p w:rsidR="00EF6C5F" w:rsidRPr="00442188" w:rsidRDefault="00EF6C5F" w:rsidP="00995B1F">
      <w:pPr>
        <w:jc w:val="both"/>
        <w:rPr>
          <w:sz w:val="20"/>
          <w:szCs w:val="20"/>
        </w:rPr>
      </w:pPr>
    </w:p>
    <w:p w:rsidR="004E295B" w:rsidRPr="00442188" w:rsidRDefault="004E295B">
      <w:r w:rsidRPr="00442188">
        <w:t>Zapisala:</w:t>
      </w:r>
      <w:r w:rsidRPr="00442188">
        <w:tab/>
      </w:r>
      <w:r w:rsidRPr="00442188">
        <w:tab/>
      </w:r>
      <w:r w:rsidRPr="00442188">
        <w:tab/>
      </w:r>
      <w:r w:rsidRPr="00442188">
        <w:tab/>
      </w:r>
      <w:r w:rsidRPr="00442188">
        <w:tab/>
      </w:r>
      <w:r w:rsidRPr="00442188">
        <w:tab/>
      </w:r>
      <w:r w:rsidRPr="00442188">
        <w:tab/>
      </w:r>
      <w:r w:rsidRPr="00442188">
        <w:tab/>
        <w:t>Predsednica sveta šole:</w:t>
      </w:r>
    </w:p>
    <w:p w:rsidR="00774D9A" w:rsidRDefault="00897B03">
      <w:r>
        <w:t>Tatjana Zagoranski</w:t>
      </w:r>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F7C4E"/>
    <w:multiLevelType w:val="hybridMultilevel"/>
    <w:tmpl w:val="A13C0A3A"/>
    <w:lvl w:ilvl="0" w:tplc="AC88882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1F1805"/>
    <w:multiLevelType w:val="hybridMultilevel"/>
    <w:tmpl w:val="FF5292B2"/>
    <w:lvl w:ilvl="0" w:tplc="27FEC5A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5FD23E1A"/>
    <w:multiLevelType w:val="hybridMultilevel"/>
    <w:tmpl w:val="980CA2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6"/>
    <w:rsid w:val="00001A79"/>
    <w:rsid w:val="000057CD"/>
    <w:rsid w:val="00006FD3"/>
    <w:rsid w:val="00027894"/>
    <w:rsid w:val="0003087B"/>
    <w:rsid w:val="000377D9"/>
    <w:rsid w:val="00037CC4"/>
    <w:rsid w:val="000452E3"/>
    <w:rsid w:val="00062356"/>
    <w:rsid w:val="000B0424"/>
    <w:rsid w:val="000B39DF"/>
    <w:rsid w:val="000B4FC9"/>
    <w:rsid w:val="000D2B5E"/>
    <w:rsid w:val="000D5D03"/>
    <w:rsid w:val="000E6E6E"/>
    <w:rsid w:val="000F0ED5"/>
    <w:rsid w:val="00101E7C"/>
    <w:rsid w:val="00106740"/>
    <w:rsid w:val="00110CDF"/>
    <w:rsid w:val="00113026"/>
    <w:rsid w:val="0012768C"/>
    <w:rsid w:val="00134EA3"/>
    <w:rsid w:val="00141725"/>
    <w:rsid w:val="00146887"/>
    <w:rsid w:val="00171256"/>
    <w:rsid w:val="00181750"/>
    <w:rsid w:val="00182BE8"/>
    <w:rsid w:val="00182FF6"/>
    <w:rsid w:val="001969D7"/>
    <w:rsid w:val="001A7FF5"/>
    <w:rsid w:val="001B1F33"/>
    <w:rsid w:val="001D0310"/>
    <w:rsid w:val="001D031B"/>
    <w:rsid w:val="001D38E8"/>
    <w:rsid w:val="001D3A35"/>
    <w:rsid w:val="001D7AA6"/>
    <w:rsid w:val="001E7D6F"/>
    <w:rsid w:val="001F03A2"/>
    <w:rsid w:val="001F0D3C"/>
    <w:rsid w:val="001F22A0"/>
    <w:rsid w:val="001F50E8"/>
    <w:rsid w:val="00247B93"/>
    <w:rsid w:val="00255072"/>
    <w:rsid w:val="00257C12"/>
    <w:rsid w:val="00266401"/>
    <w:rsid w:val="0028076E"/>
    <w:rsid w:val="00291B0C"/>
    <w:rsid w:val="002C55E3"/>
    <w:rsid w:val="002D7D7B"/>
    <w:rsid w:val="002F5910"/>
    <w:rsid w:val="003126E5"/>
    <w:rsid w:val="00313CD8"/>
    <w:rsid w:val="00315F2D"/>
    <w:rsid w:val="00322262"/>
    <w:rsid w:val="00333BB7"/>
    <w:rsid w:val="00340521"/>
    <w:rsid w:val="00346179"/>
    <w:rsid w:val="003477F9"/>
    <w:rsid w:val="003748DA"/>
    <w:rsid w:val="003758A8"/>
    <w:rsid w:val="003828EE"/>
    <w:rsid w:val="003B4D07"/>
    <w:rsid w:val="003C44BE"/>
    <w:rsid w:val="003E4D22"/>
    <w:rsid w:val="003E545D"/>
    <w:rsid w:val="003E5A20"/>
    <w:rsid w:val="003F4AC0"/>
    <w:rsid w:val="003F5035"/>
    <w:rsid w:val="00401E20"/>
    <w:rsid w:val="00407391"/>
    <w:rsid w:val="004133F2"/>
    <w:rsid w:val="0042480F"/>
    <w:rsid w:val="00424E52"/>
    <w:rsid w:val="00426997"/>
    <w:rsid w:val="00441C32"/>
    <w:rsid w:val="00442188"/>
    <w:rsid w:val="00450AA7"/>
    <w:rsid w:val="0045317C"/>
    <w:rsid w:val="0046011E"/>
    <w:rsid w:val="00461A7F"/>
    <w:rsid w:val="00464BA3"/>
    <w:rsid w:val="0047040F"/>
    <w:rsid w:val="004713F3"/>
    <w:rsid w:val="00471F69"/>
    <w:rsid w:val="00474C9C"/>
    <w:rsid w:val="00484DE4"/>
    <w:rsid w:val="004A01A2"/>
    <w:rsid w:val="004A547C"/>
    <w:rsid w:val="004B5B12"/>
    <w:rsid w:val="004C2E3B"/>
    <w:rsid w:val="004C364B"/>
    <w:rsid w:val="004D1C0C"/>
    <w:rsid w:val="004D6FAC"/>
    <w:rsid w:val="004E295B"/>
    <w:rsid w:val="004F3BD4"/>
    <w:rsid w:val="004F44D6"/>
    <w:rsid w:val="004F629B"/>
    <w:rsid w:val="00511A68"/>
    <w:rsid w:val="00527605"/>
    <w:rsid w:val="0054271D"/>
    <w:rsid w:val="00552DB8"/>
    <w:rsid w:val="00561FD1"/>
    <w:rsid w:val="00596DD7"/>
    <w:rsid w:val="005A3796"/>
    <w:rsid w:val="005A4D2A"/>
    <w:rsid w:val="005A780B"/>
    <w:rsid w:val="005B196F"/>
    <w:rsid w:val="005D02D1"/>
    <w:rsid w:val="005D21F9"/>
    <w:rsid w:val="005D769D"/>
    <w:rsid w:val="005D7C88"/>
    <w:rsid w:val="005E2006"/>
    <w:rsid w:val="006604CA"/>
    <w:rsid w:val="006760E6"/>
    <w:rsid w:val="00686377"/>
    <w:rsid w:val="00696D09"/>
    <w:rsid w:val="006B6B11"/>
    <w:rsid w:val="006C099E"/>
    <w:rsid w:val="006C2498"/>
    <w:rsid w:val="006D49D0"/>
    <w:rsid w:val="006E11CC"/>
    <w:rsid w:val="006F2CC8"/>
    <w:rsid w:val="00702C8E"/>
    <w:rsid w:val="0070659E"/>
    <w:rsid w:val="00713C0F"/>
    <w:rsid w:val="00714B64"/>
    <w:rsid w:val="00727C37"/>
    <w:rsid w:val="00737B13"/>
    <w:rsid w:val="00743A2C"/>
    <w:rsid w:val="00757DF5"/>
    <w:rsid w:val="00761868"/>
    <w:rsid w:val="00771558"/>
    <w:rsid w:val="00773FA7"/>
    <w:rsid w:val="00774D9A"/>
    <w:rsid w:val="00792331"/>
    <w:rsid w:val="007A6264"/>
    <w:rsid w:val="007A718D"/>
    <w:rsid w:val="007B1C08"/>
    <w:rsid w:val="007C10C0"/>
    <w:rsid w:val="007C2AD6"/>
    <w:rsid w:val="007C54C2"/>
    <w:rsid w:val="007D3F9B"/>
    <w:rsid w:val="007E5FBB"/>
    <w:rsid w:val="007F744C"/>
    <w:rsid w:val="00801433"/>
    <w:rsid w:val="00811CCB"/>
    <w:rsid w:val="008264EA"/>
    <w:rsid w:val="008340A2"/>
    <w:rsid w:val="008429A4"/>
    <w:rsid w:val="0084423F"/>
    <w:rsid w:val="008443A6"/>
    <w:rsid w:val="00853B93"/>
    <w:rsid w:val="008572E9"/>
    <w:rsid w:val="0087093E"/>
    <w:rsid w:val="0088520B"/>
    <w:rsid w:val="0088781A"/>
    <w:rsid w:val="00896636"/>
    <w:rsid w:val="00897B03"/>
    <w:rsid w:val="008A0965"/>
    <w:rsid w:val="008B14F3"/>
    <w:rsid w:val="008B5234"/>
    <w:rsid w:val="008E2ADD"/>
    <w:rsid w:val="008F4ED7"/>
    <w:rsid w:val="008F5D45"/>
    <w:rsid w:val="008F6064"/>
    <w:rsid w:val="008F66C8"/>
    <w:rsid w:val="00901AC9"/>
    <w:rsid w:val="0093254B"/>
    <w:rsid w:val="00951016"/>
    <w:rsid w:val="00960DD5"/>
    <w:rsid w:val="00967EA7"/>
    <w:rsid w:val="0097552B"/>
    <w:rsid w:val="00977BB8"/>
    <w:rsid w:val="00994291"/>
    <w:rsid w:val="00995B1F"/>
    <w:rsid w:val="009B5B67"/>
    <w:rsid w:val="009C16BA"/>
    <w:rsid w:val="009C2EA1"/>
    <w:rsid w:val="009D78E0"/>
    <w:rsid w:val="009D79A6"/>
    <w:rsid w:val="009E76CC"/>
    <w:rsid w:val="00A32D40"/>
    <w:rsid w:val="00A37D0F"/>
    <w:rsid w:val="00A4719F"/>
    <w:rsid w:val="00A50238"/>
    <w:rsid w:val="00A64042"/>
    <w:rsid w:val="00A67027"/>
    <w:rsid w:val="00A939B3"/>
    <w:rsid w:val="00A965B2"/>
    <w:rsid w:val="00AA2085"/>
    <w:rsid w:val="00AA4D84"/>
    <w:rsid w:val="00AD2749"/>
    <w:rsid w:val="00AD57D5"/>
    <w:rsid w:val="00AE090E"/>
    <w:rsid w:val="00AF03CE"/>
    <w:rsid w:val="00AF05EB"/>
    <w:rsid w:val="00B23E51"/>
    <w:rsid w:val="00B45676"/>
    <w:rsid w:val="00B510F0"/>
    <w:rsid w:val="00B54860"/>
    <w:rsid w:val="00B55B91"/>
    <w:rsid w:val="00B66CDC"/>
    <w:rsid w:val="00B72AAA"/>
    <w:rsid w:val="00B73CD6"/>
    <w:rsid w:val="00B90872"/>
    <w:rsid w:val="00BA09EF"/>
    <w:rsid w:val="00BB164A"/>
    <w:rsid w:val="00BE7FE2"/>
    <w:rsid w:val="00BF07E6"/>
    <w:rsid w:val="00C123BE"/>
    <w:rsid w:val="00C13CEB"/>
    <w:rsid w:val="00C226FA"/>
    <w:rsid w:val="00C3375E"/>
    <w:rsid w:val="00C43CE2"/>
    <w:rsid w:val="00C470AD"/>
    <w:rsid w:val="00C471F8"/>
    <w:rsid w:val="00C50066"/>
    <w:rsid w:val="00C5533B"/>
    <w:rsid w:val="00C65CD5"/>
    <w:rsid w:val="00C67B24"/>
    <w:rsid w:val="00C768F1"/>
    <w:rsid w:val="00C81AA7"/>
    <w:rsid w:val="00C84268"/>
    <w:rsid w:val="00C934C5"/>
    <w:rsid w:val="00CC141F"/>
    <w:rsid w:val="00CC7B73"/>
    <w:rsid w:val="00CD5F9B"/>
    <w:rsid w:val="00CD6103"/>
    <w:rsid w:val="00CE2AEE"/>
    <w:rsid w:val="00CF79D4"/>
    <w:rsid w:val="00D147F0"/>
    <w:rsid w:val="00D14E71"/>
    <w:rsid w:val="00D15DBB"/>
    <w:rsid w:val="00D40BDC"/>
    <w:rsid w:val="00D41C43"/>
    <w:rsid w:val="00D43445"/>
    <w:rsid w:val="00D50DFC"/>
    <w:rsid w:val="00D841C6"/>
    <w:rsid w:val="00D942DD"/>
    <w:rsid w:val="00DA4FFF"/>
    <w:rsid w:val="00DD43DC"/>
    <w:rsid w:val="00DD73BF"/>
    <w:rsid w:val="00DE3C37"/>
    <w:rsid w:val="00DE6C55"/>
    <w:rsid w:val="00DE7E49"/>
    <w:rsid w:val="00DF114B"/>
    <w:rsid w:val="00DF348F"/>
    <w:rsid w:val="00DF5F0B"/>
    <w:rsid w:val="00DF7C72"/>
    <w:rsid w:val="00E005E8"/>
    <w:rsid w:val="00E006B4"/>
    <w:rsid w:val="00E11BF0"/>
    <w:rsid w:val="00E2157C"/>
    <w:rsid w:val="00E241EC"/>
    <w:rsid w:val="00E531B5"/>
    <w:rsid w:val="00E53B4B"/>
    <w:rsid w:val="00E57F99"/>
    <w:rsid w:val="00E97FF6"/>
    <w:rsid w:val="00EB40F0"/>
    <w:rsid w:val="00EF6C5F"/>
    <w:rsid w:val="00F16FF4"/>
    <w:rsid w:val="00F235F5"/>
    <w:rsid w:val="00F40EE4"/>
    <w:rsid w:val="00F47257"/>
    <w:rsid w:val="00F55884"/>
    <w:rsid w:val="00F8216D"/>
    <w:rsid w:val="00F90521"/>
    <w:rsid w:val="00F91AAB"/>
    <w:rsid w:val="00F9207B"/>
    <w:rsid w:val="00F95C6F"/>
    <w:rsid w:val="00F97BDE"/>
    <w:rsid w:val="00FA7198"/>
    <w:rsid w:val="00FD27D6"/>
    <w:rsid w:val="00FD2FA0"/>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F44D6"/>
    <w:pPr>
      <w:ind w:left="720"/>
      <w:contextualSpacing/>
    </w:pPr>
  </w:style>
  <w:style w:type="paragraph" w:styleId="Oznaenseznam">
    <w:name w:val="List Bullet"/>
    <w:basedOn w:val="Navaden"/>
    <w:uiPriority w:val="99"/>
    <w:unhideWhenUsed/>
    <w:rsid w:val="005E200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5760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SC</cp:lastModifiedBy>
  <cp:revision>2</cp:revision>
  <dcterms:created xsi:type="dcterms:W3CDTF">2019-02-05T22:03:00Z</dcterms:created>
  <dcterms:modified xsi:type="dcterms:W3CDTF">2019-02-05T22:03:00Z</dcterms:modified>
</cp:coreProperties>
</file>