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FF" w:rsidRPr="00C3511F" w:rsidRDefault="00CC654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</w:t>
      </w:r>
      <w:r w:rsidR="00E00EDC" w:rsidRPr="00C3511F">
        <w:rPr>
          <w:b/>
          <w:sz w:val="24"/>
          <w:szCs w:val="24"/>
        </w:rPr>
        <w:t>ačrta ocenjevanja</w:t>
      </w:r>
      <w:r>
        <w:rPr>
          <w:b/>
          <w:sz w:val="24"/>
          <w:szCs w:val="24"/>
        </w:rPr>
        <w:t xml:space="preserve"> nemščina</w:t>
      </w:r>
    </w:p>
    <w:p w:rsidR="00CA2BC3" w:rsidRPr="00CC6541" w:rsidRDefault="00CA2BC3" w:rsidP="00CC6541">
      <w:pPr>
        <w:rPr>
          <w:rFonts w:cstheme="minorHAnsi"/>
        </w:rPr>
      </w:pPr>
    </w:p>
    <w:p w:rsidR="00CC6541" w:rsidRPr="00CC6541" w:rsidRDefault="00CC6541" w:rsidP="00CC6541">
      <w:pPr>
        <w:pStyle w:val="Odstavekseznama"/>
        <w:numPr>
          <w:ilvl w:val="0"/>
          <w:numId w:val="2"/>
        </w:numPr>
        <w:rPr>
          <w:rFonts w:cstheme="minorHAnsi"/>
        </w:rPr>
      </w:pPr>
      <w:r w:rsidRPr="00CC6541">
        <w:rPr>
          <w:rFonts w:cstheme="minorHAnsi"/>
        </w:rPr>
        <w:t xml:space="preserve">Pri nemščini bodo dijaki pridobili minimalno 4 ocene (3 pisne in 1 ustno) Izjemoma bo kak dijak zaradi objektivnih razlogov pridobil kakšno oceno manj. V določenih razredih pa lahko imajo tudi kakšno oceno več, saj so nekateri pridobili ocene še v šoli. </w:t>
      </w:r>
    </w:p>
    <w:p w:rsidR="00CA2BC3" w:rsidRDefault="00CC6541" w:rsidP="00CC6541">
      <w:pPr>
        <w:pStyle w:val="Odstavekseznama"/>
        <w:rPr>
          <w:rFonts w:cstheme="minorHAnsi"/>
        </w:rPr>
      </w:pPr>
      <w:r>
        <w:rPr>
          <w:rFonts w:cstheme="minorHAnsi"/>
        </w:rPr>
        <w:t>V kolikor bo potekalo delo še na daljavo, bomo teste odpisali na exam.net v varnem okolju. Protokol pisanja bodo dijaki dobili od posameznega profesorja. So pa navodila usklajena znotraj strokovnega aktiva in v skladu z navodili s strani šole</w:t>
      </w:r>
      <w:r w:rsidR="005F260A" w:rsidRPr="00F5581A">
        <w:rPr>
          <w:rFonts w:cstheme="minorHAnsi"/>
        </w:rPr>
        <w:t xml:space="preserve"> </w:t>
      </w:r>
      <w:r>
        <w:rPr>
          <w:rFonts w:cstheme="minorHAnsi"/>
        </w:rPr>
        <w:t>in minimalno posegajo v zasebnost dijaka. (med pisanjem dijak prikaze sebe in delovni prostor- mizo, računalnik…)</w:t>
      </w:r>
    </w:p>
    <w:p w:rsidR="00CC6541" w:rsidRDefault="00CC6541" w:rsidP="00CC6541">
      <w:pPr>
        <w:pStyle w:val="Odstavekseznama"/>
        <w:rPr>
          <w:rFonts w:cstheme="minorHAnsi"/>
        </w:rPr>
      </w:pPr>
      <w:r>
        <w:rPr>
          <w:rFonts w:cstheme="minorHAnsi"/>
        </w:rPr>
        <w:t xml:space="preserve">Plan načrta pisnih ocen ostaja enak, kot je bil določen meseca septembra, saj se snov tako enakomerno porazdeli in se s tem razbremeni tudi dijake. Odpisali bi 2 pisni oceni in pridobili eno ustno oceno. Tam kjer dijaki še nimajo pisne ocene do januarja, se lahko ocena pridobi s sodelovanjem ali v obliki kreditov, referatov, nalog, ustno itd. </w:t>
      </w:r>
    </w:p>
    <w:p w:rsidR="00BD55B7" w:rsidRPr="00F5581A" w:rsidRDefault="00BD55B7" w:rsidP="00CC6541">
      <w:pPr>
        <w:pStyle w:val="Odstavekseznama"/>
        <w:rPr>
          <w:rFonts w:cstheme="minorHAnsi"/>
        </w:rPr>
      </w:pPr>
      <w:r>
        <w:rPr>
          <w:rFonts w:cstheme="minorHAnsi"/>
        </w:rPr>
        <w:t xml:space="preserve">Ustne ocene se pridobijo na </w:t>
      </w:r>
      <w:proofErr w:type="spellStart"/>
      <w:r>
        <w:rPr>
          <w:rFonts w:cstheme="minorHAnsi"/>
        </w:rPr>
        <w:t>meetu</w:t>
      </w:r>
      <w:proofErr w:type="spellEnd"/>
      <w:r>
        <w:rPr>
          <w:rFonts w:cstheme="minorHAnsi"/>
        </w:rPr>
        <w:t xml:space="preserve"> v primeru pouka na daljavo ali v šoli med poukom. Spraševanje se izvaja med urami razen v izjemnih primerih v dogovoru z dijakom , če ocenjevanje med uro ni mogoče. </w:t>
      </w:r>
    </w:p>
    <w:p w:rsidR="00D34840" w:rsidRDefault="00CC6541" w:rsidP="00D34840">
      <w:pPr>
        <w:pStyle w:val="Odstavekseznam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Dijak, ki je v ocenjevalnem obdobju ocenjen z negativno oceno, </w:t>
      </w:r>
      <w:r w:rsidR="00CA2BC3" w:rsidRPr="00F5581A">
        <w:rPr>
          <w:rFonts w:cstheme="minorHAnsi"/>
        </w:rPr>
        <w:t xml:space="preserve"> negativne ocene</w:t>
      </w:r>
      <w:r>
        <w:rPr>
          <w:rFonts w:cstheme="minorHAnsi"/>
        </w:rPr>
        <w:t xml:space="preserve"> popravlja</w:t>
      </w:r>
      <w:r w:rsidR="00CA2BC3" w:rsidRPr="00F5581A">
        <w:rPr>
          <w:rFonts w:cstheme="minorHAnsi"/>
        </w:rPr>
        <w:t xml:space="preserve"> ob koncu konference. </w:t>
      </w:r>
      <w:r>
        <w:rPr>
          <w:rFonts w:cstheme="minorHAnsi"/>
        </w:rPr>
        <w:t>Dijak je negativen, če sta 2 oceni pisnih izdelkov negativni. Nato v</w:t>
      </w:r>
      <w:r w:rsidR="00CA2BC3" w:rsidRPr="00F5581A">
        <w:rPr>
          <w:rFonts w:cstheme="minorHAnsi"/>
        </w:rPr>
        <w:t xml:space="preserve">elja nova ocena </w:t>
      </w:r>
      <w:r>
        <w:rPr>
          <w:rFonts w:cstheme="minorHAnsi"/>
        </w:rPr>
        <w:t xml:space="preserve">za </w:t>
      </w:r>
      <w:r w:rsidR="00CA2BC3" w:rsidRPr="00F5581A">
        <w:rPr>
          <w:rFonts w:cstheme="minorHAnsi"/>
        </w:rPr>
        <w:t>ocenjevaln</w:t>
      </w:r>
      <w:r>
        <w:rPr>
          <w:rFonts w:cstheme="minorHAnsi"/>
        </w:rPr>
        <w:t>o</w:t>
      </w:r>
      <w:r w:rsidR="00CA2BC3" w:rsidRPr="00F5581A">
        <w:rPr>
          <w:rFonts w:cstheme="minorHAnsi"/>
        </w:rPr>
        <w:t xml:space="preserve"> obdobj</w:t>
      </w:r>
      <w:r>
        <w:rPr>
          <w:rFonts w:cstheme="minorHAnsi"/>
        </w:rPr>
        <w:t>e</w:t>
      </w:r>
      <w:r w:rsidR="00CA2BC3" w:rsidRPr="00F5581A">
        <w:rPr>
          <w:rFonts w:cstheme="minorHAnsi"/>
        </w:rPr>
        <w:t>.</w:t>
      </w:r>
    </w:p>
    <w:p w:rsidR="00D34840" w:rsidRDefault="00D34840" w:rsidP="00D34840">
      <w:pPr>
        <w:pStyle w:val="Odstavekseznama"/>
        <w:numPr>
          <w:ilvl w:val="0"/>
          <w:numId w:val="2"/>
        </w:numPr>
        <w:rPr>
          <w:rFonts w:cstheme="minorHAnsi"/>
        </w:rPr>
      </w:pPr>
      <w:r w:rsidRPr="00D34840">
        <w:rPr>
          <w:rFonts w:cstheme="minorHAnsi"/>
        </w:rPr>
        <w:t xml:space="preserve">Pridobljene ocene so enakovredne. </w:t>
      </w:r>
      <w:r>
        <w:rPr>
          <w:rFonts w:cstheme="minorHAnsi"/>
        </w:rPr>
        <w:t xml:space="preserve">Izjema je v točki 2. </w:t>
      </w:r>
    </w:p>
    <w:p w:rsidR="00D34840" w:rsidRPr="00D34840" w:rsidRDefault="00D34840" w:rsidP="00D34840">
      <w:pPr>
        <w:pStyle w:val="Odstavekseznam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Dijak si lahko eno oceno ob koncu ocenjevalnega obdobja zvišuje. </w:t>
      </w:r>
    </w:p>
    <w:sectPr w:rsidR="00D34840" w:rsidRPr="00D3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139DA"/>
    <w:multiLevelType w:val="hybridMultilevel"/>
    <w:tmpl w:val="C18A5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5AC9"/>
    <w:multiLevelType w:val="hybridMultilevel"/>
    <w:tmpl w:val="31C000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DC"/>
    <w:rsid w:val="000E4887"/>
    <w:rsid w:val="00135710"/>
    <w:rsid w:val="00215178"/>
    <w:rsid w:val="002630EB"/>
    <w:rsid w:val="003873CE"/>
    <w:rsid w:val="003D6BD8"/>
    <w:rsid w:val="00552EFF"/>
    <w:rsid w:val="005F260A"/>
    <w:rsid w:val="00912378"/>
    <w:rsid w:val="009A25FF"/>
    <w:rsid w:val="00BD55B7"/>
    <w:rsid w:val="00C3511F"/>
    <w:rsid w:val="00CA2BC3"/>
    <w:rsid w:val="00CC6541"/>
    <w:rsid w:val="00D34840"/>
    <w:rsid w:val="00E00EDC"/>
    <w:rsid w:val="00EE05BA"/>
    <w:rsid w:val="00F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76C23-C4A7-4890-8E0A-4E51340C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2020-12-04T07:00:00Z</dcterms:created>
  <dcterms:modified xsi:type="dcterms:W3CDTF">2020-12-04T07:00:00Z</dcterms:modified>
</cp:coreProperties>
</file>