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95" w:rsidRPr="0073463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092D9E">
        <w:rPr>
          <w:rFonts w:ascii="Calibri" w:hAnsi="Calibri"/>
          <w:sz w:val="24"/>
          <w:szCs w:val="24"/>
        </w:rPr>
        <w:t xml:space="preserve">UČBENIŠKI SKLAD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</w:t>
      </w:r>
      <w:r w:rsidR="006C0568">
        <w:rPr>
          <w:rFonts w:ascii="Calibri" w:hAnsi="Calibri"/>
          <w:sz w:val="24"/>
          <w:szCs w:val="24"/>
        </w:rPr>
        <w:t>20/2021</w:t>
      </w:r>
    </w:p>
    <w:p w:rsidR="00A01695" w:rsidRPr="00092D9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</w:t>
      </w:r>
      <w:r w:rsidRPr="00092D9E">
        <w:rPr>
          <w:rFonts w:ascii="Calibri" w:hAnsi="Calibri"/>
          <w:sz w:val="24"/>
          <w:szCs w:val="24"/>
        </w:rPr>
        <w:t>. LETNIK</w:t>
      </w:r>
    </w:p>
    <w:p w:rsidR="00A01695" w:rsidRPr="00092D9E" w:rsidRDefault="00A01695" w:rsidP="00A01695">
      <w:pPr>
        <w:rPr>
          <w:rFonts w:ascii="Calibri" w:hAnsi="Calibri"/>
        </w:rPr>
      </w:pPr>
    </w:p>
    <w:p w:rsidR="00A01695" w:rsidRDefault="00A01695" w:rsidP="00A01695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A01695" w:rsidRDefault="00A01695" w:rsidP="00A01695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1695" w:rsidRPr="0044346C" w:rsidTr="00A01695">
        <w:tc>
          <w:tcPr>
            <w:tcW w:w="9351" w:type="dxa"/>
          </w:tcPr>
          <w:p w:rsidR="00A01695" w:rsidRPr="00C23A9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A01695" w:rsidRPr="0044346C" w:rsidTr="00A01695">
        <w:tc>
          <w:tcPr>
            <w:tcW w:w="9351" w:type="dxa"/>
          </w:tcPr>
          <w:p w:rsidR="00A01695" w:rsidRPr="0040336A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0336A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 w:rsidR="00785BD4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785BD4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(samo pri določenih prof.</w:t>
            </w:r>
            <w:r w:rsidR="00785BD4"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  <w:p w:rsidR="00785BD4" w:rsidRPr="006C0568" w:rsidRDefault="00A01695" w:rsidP="009C10CF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M. Bešter idr.: </w:t>
            </w:r>
            <w:r w:rsidRPr="00CF0A3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Na pragu besedila 1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učbenik, Rokus, 2010 ali kasneje</w:t>
            </w: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6C0568" w:rsidRPr="00F0716C" w:rsidRDefault="00F0716C" w:rsidP="00F0716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Škrlec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: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birka nalog za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1. letnik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gimnazije, DZS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2019</w:t>
            </w:r>
          </w:p>
          <w:p w:rsidR="00A01695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nova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matematika za gimnazije,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2011 ali kasneje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7A49D9" w:rsidRDefault="00A01695" w:rsidP="009C10CF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A49D9">
              <w:rPr>
                <w:rFonts w:asciiTheme="minorHAnsi" w:hAnsiTheme="minorHAnsi"/>
                <w:b/>
                <w:i/>
                <w:sz w:val="24"/>
                <w:szCs w:val="24"/>
              </w:rPr>
              <w:t>GEOGRAFIJA</w:t>
            </w:r>
          </w:p>
          <w:p w:rsidR="00A01695" w:rsidRPr="0044346C" w:rsidRDefault="008A5516" w:rsidP="000F699D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Senegačnik, J., Drobnjak, B.</w:t>
            </w:r>
            <w:r w:rsidR="00A01695" w:rsidRPr="007A49D9">
              <w:rPr>
                <w:rFonts w:asciiTheme="minorHAnsi" w:hAnsiTheme="minorHAnsi" w:cs="Arial"/>
                <w:color w:val="000000"/>
              </w:rPr>
              <w:t>:</w:t>
            </w:r>
            <w:r w:rsidR="00A01695" w:rsidRPr="0044346C">
              <w:rPr>
                <w:rFonts w:ascii="Calibri" w:hAnsi="Calibri" w:cs="Arial"/>
                <w:color w:val="000000"/>
              </w:rPr>
              <w:t xml:space="preserve"> </w:t>
            </w:r>
            <w:r w:rsidR="00A01695" w:rsidRPr="0044346C">
              <w:rPr>
                <w:rFonts w:ascii="Calibri" w:hAnsi="Calibri" w:cs="Arial"/>
                <w:b/>
                <w:bCs/>
                <w:color w:val="000000"/>
              </w:rPr>
              <w:t>Obča geografija za 1. letnik gimnazij</w:t>
            </w:r>
            <w:r w:rsidR="00A01695">
              <w:rPr>
                <w:rFonts w:ascii="Calibri" w:hAnsi="Calibri" w:cs="Arial"/>
                <w:color w:val="000000"/>
              </w:rPr>
              <w:t>, Modrijan,  NOVA izdaja 2019</w:t>
            </w:r>
            <w:r w:rsidR="00A01695" w:rsidRPr="0044346C">
              <w:rPr>
                <w:rFonts w:ascii="Calibri" w:hAnsi="Calibri" w:cs="Arial"/>
                <w:color w:val="000000"/>
              </w:rPr>
              <w:t xml:space="preserve"> </w:t>
            </w: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A01695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Cedilnik idr.: </w:t>
            </w:r>
            <w:r w:rsidRPr="00E02B00">
              <w:rPr>
                <w:rFonts w:ascii="Calibri" w:hAnsi="Calibri"/>
                <w:b/>
                <w:sz w:val="24"/>
                <w:szCs w:val="24"/>
              </w:rPr>
              <w:t>Zgodovina 1</w:t>
            </w:r>
            <w:r w:rsidRPr="00E02B00">
              <w:rPr>
                <w:rFonts w:ascii="Calibri" w:hAnsi="Calibri"/>
                <w:sz w:val="24"/>
                <w:szCs w:val="24"/>
              </w:rPr>
              <w:t>, MK, 2018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A01695" w:rsidRPr="00792149" w:rsidRDefault="00A01695" w:rsidP="009C10CF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 w:rsidRPr="007254FA"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</w:t>
            </w:r>
          </w:p>
          <w:p w:rsidR="00A01695" w:rsidRPr="0044346C" w:rsidRDefault="00A01695" w:rsidP="009C10CF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A01695" w:rsidRPr="00CF0A32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</w:t>
            </w:r>
            <w:r w:rsidRPr="00CF0A3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Kladnik,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S. Kodba: </w:t>
            </w:r>
            <w:r w:rsidRPr="00CF0A3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A01695" w:rsidRPr="0044346C" w:rsidRDefault="00A01695" w:rsidP="009C10C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:rsidR="00A01695" w:rsidRPr="0044346C" w:rsidRDefault="00A01695" w:rsidP="009C10C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01695" w:rsidRDefault="00A01695" w:rsidP="00A01695">
      <w:pPr>
        <w:jc w:val="both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6C0568" w:rsidRDefault="006C0568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785BD4" w:rsidRDefault="00785BD4" w:rsidP="00A01695">
      <w:pPr>
        <w:autoSpaceDE/>
        <w:autoSpaceDN/>
        <w:rPr>
          <w:rFonts w:ascii="Calibri" w:hAnsi="Calibri"/>
          <w:sz w:val="24"/>
          <w:szCs w:val="24"/>
        </w:rPr>
      </w:pPr>
    </w:p>
    <w:p w:rsidR="00A01695" w:rsidRPr="0073463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6C0568">
        <w:rPr>
          <w:rFonts w:ascii="Calibri" w:hAnsi="Calibri"/>
          <w:sz w:val="24"/>
          <w:szCs w:val="24"/>
        </w:rPr>
        <w:t>2020/2021</w:t>
      </w:r>
    </w:p>
    <w:p w:rsidR="00A01695" w:rsidRPr="00092D9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092D9E">
        <w:rPr>
          <w:rFonts w:ascii="Calibri" w:hAnsi="Calibri"/>
          <w:sz w:val="24"/>
          <w:szCs w:val="24"/>
        </w:rPr>
        <w:t>. LETNIK</w:t>
      </w:r>
    </w:p>
    <w:p w:rsidR="00A01695" w:rsidRPr="00092D9E" w:rsidRDefault="00A01695" w:rsidP="00A01695">
      <w:pPr>
        <w:rPr>
          <w:rFonts w:ascii="Calibri" w:hAnsi="Calibri"/>
        </w:rPr>
      </w:pPr>
    </w:p>
    <w:p w:rsidR="00A01695" w:rsidRDefault="00A01695" w:rsidP="00A01695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A01695" w:rsidRDefault="00A01695" w:rsidP="00A01695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01695" w:rsidRPr="0044346C" w:rsidTr="00A01695">
        <w:tc>
          <w:tcPr>
            <w:tcW w:w="9351" w:type="dxa"/>
          </w:tcPr>
          <w:p w:rsidR="00A01695" w:rsidRPr="00C23A9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A01695" w:rsidRPr="0044346C" w:rsidRDefault="00A01695" w:rsidP="000F699D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2</w:t>
            </w:r>
            <w:r>
              <w:rPr>
                <w:rFonts w:ascii="Calibri" w:hAnsi="Calibri" w:cs="Arial"/>
                <w:color w:val="000000"/>
              </w:rPr>
              <w:t>, učbenik, Rokus, 2009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 xml:space="preserve"> (samo pri določenih prof.</w:t>
            </w:r>
            <w:r w:rsidRPr="00CF0A32">
              <w:rPr>
                <w:rFonts w:ascii="Calibri" w:hAnsi="Calibri" w:cs="Arial"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6C0568" w:rsidRPr="00F0716C" w:rsidRDefault="00F0716C" w:rsidP="00F0716C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734D2"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Pr="00E734D2">
              <w:rPr>
                <w:rFonts w:ascii="Calibri" w:hAnsi="Calibri" w:cs="Calibri"/>
                <w:sz w:val="24"/>
                <w:szCs w:val="24"/>
              </w:rPr>
              <w:t>Škrlec</w:t>
            </w:r>
            <w:proofErr w:type="spellEnd"/>
            <w:r w:rsidRPr="00E734D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E734D2">
              <w:rPr>
                <w:rFonts w:ascii="Calibri" w:hAnsi="Calibri" w:cs="Calibri"/>
                <w:b/>
                <w:sz w:val="24"/>
                <w:szCs w:val="24"/>
              </w:rPr>
              <w:t>Matematika 2</w:t>
            </w:r>
            <w:r w:rsidRPr="00E734D2">
              <w:rPr>
                <w:rFonts w:ascii="Calibri" w:hAnsi="Calibri" w:cs="Calibri"/>
                <w:sz w:val="24"/>
                <w:szCs w:val="24"/>
              </w:rPr>
              <w:t>, zbirka nalog za 2. letnik gimnazije, DZS, 2019</w:t>
            </w:r>
          </w:p>
          <w:p w:rsidR="00A01695" w:rsidRDefault="00A01695" w:rsidP="006C0568">
            <w:pPr>
              <w:autoSpaceDE/>
              <w:autoSpaceDN/>
              <w:ind w:right="100"/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Planum </w:t>
            </w:r>
            <w:proofErr w:type="spellStart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matematika za gimnazije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2012 ali kasneje</w:t>
            </w:r>
          </w:p>
          <w:p w:rsidR="00A01695" w:rsidRPr="0044346C" w:rsidRDefault="00A01695" w:rsidP="009C10CF">
            <w:pPr>
              <w:autoSpaceDE/>
              <w:autoSpaceDN/>
              <w:ind w:left="100" w:right="10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A01695" w:rsidRDefault="00F0716C" w:rsidP="00F0716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 w:rsidRPr="00E734D2">
              <w:rPr>
                <w:rFonts w:ascii="Calibri" w:hAnsi="Calibri" w:cs="Calibri"/>
              </w:rPr>
              <w:t xml:space="preserve">J. Senegačnik: </w:t>
            </w:r>
            <w:r w:rsidRPr="00E734D2">
              <w:rPr>
                <w:rFonts w:ascii="Calibri" w:hAnsi="Calibri" w:cs="Calibri"/>
                <w:b/>
              </w:rPr>
              <w:t>Geografija sodobnega sveta</w:t>
            </w:r>
            <w:r w:rsidRPr="00E734D2">
              <w:rPr>
                <w:rFonts w:ascii="Calibri" w:hAnsi="Calibri" w:cs="Calibri"/>
              </w:rPr>
              <w:t xml:space="preserve">, Modrijan izobraževanje, 2020 </w:t>
            </w:r>
            <w:r>
              <w:rPr>
                <w:rFonts w:ascii="Calibri" w:hAnsi="Calibri" w:cs="Calibri"/>
              </w:rPr>
              <w:t>(NOVO)</w:t>
            </w:r>
          </w:p>
          <w:p w:rsidR="00F0716C" w:rsidRPr="0044346C" w:rsidRDefault="00F0716C" w:rsidP="00F0716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:rsidR="00A01695" w:rsidRPr="00F0716C" w:rsidRDefault="00F0716C" w:rsidP="00F0716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Š. Frantar idr.: </w:t>
            </w:r>
            <w:r w:rsidRPr="00CB5520">
              <w:rPr>
                <w:rFonts w:ascii="Calibri" w:hAnsi="Calibri" w:cs="Calibri"/>
                <w:b/>
                <w:sz w:val="24"/>
                <w:szCs w:val="24"/>
              </w:rPr>
              <w:t>Zgodovina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734D2">
              <w:rPr>
                <w:rFonts w:ascii="Calibri" w:hAnsi="Calibri" w:cs="Calibri"/>
                <w:sz w:val="24"/>
                <w:szCs w:val="24"/>
              </w:rPr>
              <w:t xml:space="preserve">MKZ, 2019 </w:t>
            </w:r>
          </w:p>
          <w:p w:rsidR="006C0568" w:rsidRPr="0044346C" w:rsidRDefault="006C0568" w:rsidP="006C056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A01695" w:rsidRDefault="00A01695" w:rsidP="000F699D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biotska pestrost in ekologija – evolucija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učbenik, DZS, 2010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A01695" w:rsidRPr="0044346C" w:rsidRDefault="00A01695" w:rsidP="009C10CF">
            <w:pPr>
              <w:autoSpaceDE/>
              <w:autoSpaceDN/>
              <w:ind w:left="520" w:right="100" w:hanging="420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:rsidR="00A01695" w:rsidRDefault="00A01695" w:rsidP="000F699D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>R. Kladnik</w:t>
            </w:r>
            <w:r>
              <w:rPr>
                <w:rFonts w:ascii="Calibri" w:hAnsi="Calibri" w:cs="Arial"/>
                <w:color w:val="000000"/>
              </w:rPr>
              <w:t>, S. Kodba</w:t>
            </w:r>
            <w:r w:rsidRPr="0044346C">
              <w:rPr>
                <w:rFonts w:ascii="Calibri" w:hAnsi="Calibri" w:cs="Arial"/>
                <w:color w:val="000000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Energija</w:t>
            </w:r>
            <w:r>
              <w:rPr>
                <w:rFonts w:ascii="Calibri" w:hAnsi="Calibri" w:cs="Arial"/>
                <w:b/>
                <w:bCs/>
                <w:color w:val="000000"/>
              </w:rPr>
              <w:t>, toplota, nihanje in valovanje</w:t>
            </w:r>
            <w:r w:rsidRPr="0044346C">
              <w:rPr>
                <w:rFonts w:ascii="Calibri" w:hAnsi="Calibri" w:cs="Arial"/>
                <w:color w:val="000000"/>
              </w:rPr>
              <w:t xml:space="preserve">, </w:t>
            </w:r>
            <w:r>
              <w:rPr>
                <w:rFonts w:ascii="Calibri" w:hAnsi="Calibri" w:cs="Arial"/>
                <w:color w:val="000000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</w:rPr>
              <w:t>DZS</w:t>
            </w:r>
            <w:r>
              <w:rPr>
                <w:rFonts w:ascii="Calibri" w:hAnsi="Calibri" w:cs="Arial"/>
                <w:color w:val="000000"/>
              </w:rPr>
              <w:t>, 2016</w:t>
            </w:r>
          </w:p>
          <w:p w:rsidR="00A01695" w:rsidRPr="0044346C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A01695" w:rsidRPr="00792149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79214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 2009 ali kasneje</w:t>
            </w:r>
          </w:p>
          <w:p w:rsidR="00A01695" w:rsidRPr="0044346C" w:rsidRDefault="00A01695" w:rsidP="009C10C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</w:p>
          <w:p w:rsidR="00A01695" w:rsidRPr="0044346C" w:rsidRDefault="000F699D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M</w:t>
            </w:r>
            <w:r w:rsidR="00A01695" w:rsidRPr="0044346C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Počkar</w:t>
            </w:r>
            <w:r w:rsidR="00A01695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1695"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="00A01695"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="00A01695"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="00A01695"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351" w:type="dxa"/>
          </w:tcPr>
          <w:p w:rsidR="00A01695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</w:p>
          <w:p w:rsidR="00A01695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97500">
              <w:rPr>
                <w:rFonts w:ascii="Calibri" w:hAnsi="Calibri"/>
                <w:sz w:val="24"/>
                <w:szCs w:val="24"/>
              </w:rPr>
              <w:t>A.Kompare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297500">
              <w:rPr>
                <w:rFonts w:ascii="Calibri" w:hAnsi="Calibri"/>
                <w:b/>
                <w:sz w:val="24"/>
                <w:szCs w:val="24"/>
              </w:rPr>
              <w:t>Uvod v psihologijo,</w:t>
            </w:r>
            <w:r w:rsidRPr="00297500">
              <w:rPr>
                <w:rFonts w:ascii="Calibri" w:hAnsi="Calibri"/>
                <w:sz w:val="24"/>
                <w:szCs w:val="24"/>
              </w:rPr>
              <w:t xml:space="preserve"> učbenik, DZS, </w:t>
            </w:r>
            <w:r>
              <w:rPr>
                <w:rFonts w:ascii="Calibri" w:hAnsi="Calibri"/>
                <w:sz w:val="24"/>
                <w:szCs w:val="24"/>
              </w:rPr>
              <w:t>2010 ali kasneje</w:t>
            </w:r>
          </w:p>
          <w:p w:rsidR="00A01695" w:rsidRPr="00297500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01695" w:rsidRPr="0073463E" w:rsidRDefault="00A01695" w:rsidP="00A01695">
      <w:pPr>
        <w:autoSpaceDE/>
        <w:autoSpaceDN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Pr="00785BD4">
        <w:rPr>
          <w:rFonts w:ascii="Calibri" w:hAnsi="Calibri"/>
          <w:b/>
          <w:sz w:val="24"/>
          <w:szCs w:val="24"/>
        </w:rPr>
        <w:lastRenderedPageBreak/>
        <w:t>UČBENIŠKI SKLAD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000541">
        <w:rPr>
          <w:rFonts w:ascii="Calibri" w:hAnsi="Calibri"/>
          <w:b/>
          <w:sz w:val="24"/>
          <w:szCs w:val="24"/>
        </w:rPr>
        <w:t>2020/21</w:t>
      </w:r>
    </w:p>
    <w:p w:rsidR="00A01695" w:rsidRPr="00092D9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</w:t>
      </w:r>
      <w:r w:rsidRPr="00092D9E">
        <w:rPr>
          <w:rFonts w:ascii="Calibri" w:hAnsi="Calibri"/>
          <w:sz w:val="24"/>
          <w:szCs w:val="24"/>
        </w:rPr>
        <w:t>. LETNIK</w:t>
      </w:r>
    </w:p>
    <w:p w:rsidR="00A01695" w:rsidRPr="00092D9E" w:rsidRDefault="00A01695" w:rsidP="00A01695">
      <w:pPr>
        <w:rPr>
          <w:rFonts w:ascii="Calibri" w:hAnsi="Calibri"/>
        </w:rPr>
      </w:pPr>
    </w:p>
    <w:p w:rsidR="00A01695" w:rsidRDefault="00A01695" w:rsidP="00A01695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A01695" w:rsidRDefault="00A01695" w:rsidP="00A01695">
      <w:pPr>
        <w:tabs>
          <w:tab w:val="left" w:pos="8222"/>
        </w:tabs>
        <w:rPr>
          <w:b/>
          <w:bCs/>
          <w:i/>
          <w:iCs/>
          <w:sz w:val="24"/>
        </w:rPr>
      </w:pPr>
    </w:p>
    <w:p w:rsidR="00A01695" w:rsidRPr="0044346C" w:rsidRDefault="00A01695" w:rsidP="00A0169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01695" w:rsidRPr="0044346C" w:rsidTr="00A01695">
        <w:tc>
          <w:tcPr>
            <w:tcW w:w="9209" w:type="dxa"/>
          </w:tcPr>
          <w:p w:rsidR="00A01695" w:rsidRPr="00C23A9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A01695" w:rsidRPr="00CC03A5" w:rsidRDefault="00A01695" w:rsidP="009C10CF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3</w:t>
            </w:r>
            <w:r>
              <w:rPr>
                <w:rFonts w:ascii="Calibri" w:hAnsi="Calibri" w:cs="Arial"/>
                <w:color w:val="000000"/>
              </w:rPr>
              <w:t>, učbenik, Rokus, 2010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 xml:space="preserve">kasneje </w:t>
            </w:r>
            <w:r>
              <w:rPr>
                <w:rFonts w:ascii="Calibri" w:hAnsi="Calibri" w:cs="Arial"/>
                <w:bCs/>
                <w:color w:val="000000"/>
                <w:highlight w:val="yellow"/>
              </w:rPr>
              <w:t>(samo pri določenih prof.</w:t>
            </w:r>
            <w:r w:rsidRPr="00CF0A32">
              <w:rPr>
                <w:rFonts w:ascii="Calibri" w:hAnsi="Calibri" w:cs="Arial"/>
                <w:bCs/>
                <w:color w:val="000000"/>
                <w:highlight w:val="yellow"/>
              </w:rPr>
              <w:t>)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A01695" w:rsidRPr="0044346C" w:rsidRDefault="00A01695" w:rsidP="000F699D">
            <w:pPr>
              <w:autoSpaceDE/>
              <w:autoSpaceDN/>
              <w:ind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B. Klanjšček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nalog, DZS</w:t>
            </w:r>
          </w:p>
          <w:p w:rsidR="00A01695" w:rsidRPr="001757A5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Spatium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2013 ali kasneje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A01695" w:rsidRPr="0044346C" w:rsidRDefault="00A01695" w:rsidP="000F699D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I. Lipovšek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 xml:space="preserve">Evropa, </w:t>
            </w:r>
            <w:r>
              <w:rPr>
                <w:rFonts w:ascii="Calibri" w:hAnsi="Calibri" w:cs="Arial"/>
                <w:color w:val="000000"/>
              </w:rPr>
              <w:t>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2. in 3. letnik gimnazij, Modrijan, </w:t>
            </w:r>
            <w:r>
              <w:rPr>
                <w:rFonts w:ascii="Calibri" w:hAnsi="Calibri" w:cs="Arial"/>
                <w:color w:val="000000"/>
              </w:rPr>
              <w:t>2015 ali kasneje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A01695" w:rsidRPr="001757A5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J. Cvirn, A. Studen: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Default="00A01695" w:rsidP="009C10CF">
            <w:pPr>
              <w:ind w:right="10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biotska pestrost in ekologija – 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kologija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2010 ali kasneje</w:t>
            </w:r>
          </w:p>
          <w:p w:rsidR="00A01695" w:rsidRPr="00792149" w:rsidRDefault="00A01695" w:rsidP="009C10CF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2</w:t>
            </w:r>
            <w:r>
              <w:rPr>
                <w:rFonts w:ascii="Calibri" w:hAnsi="Calibri"/>
              </w:rPr>
              <w:t>, učbenik, MK, 2018</w:t>
            </w:r>
          </w:p>
          <w:p w:rsidR="00A01695" w:rsidRPr="0044346C" w:rsidRDefault="00A01695" w:rsidP="009C10CF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FIZIKA</w:t>
            </w:r>
          </w:p>
          <w:p w:rsidR="00A01695" w:rsidRPr="001757A5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Elektrika, magnetizem in atomi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DZS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2017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A01695" w:rsidRPr="00FE7ED7" w:rsidRDefault="007A1D56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9D7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DE29D7"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 w:rsidRPr="00DE29D7">
              <w:rPr>
                <w:rFonts w:ascii="Calibri" w:hAnsi="Calibri"/>
                <w:sz w:val="24"/>
                <w:szCs w:val="24"/>
              </w:rPr>
              <w:t>, M. Podlipnik, T. Cvirn Pavlin</w:t>
            </w:r>
            <w:r w:rsidRPr="00DE29D7">
              <w:rPr>
                <w:rFonts w:ascii="Calibri" w:hAnsi="Calibri" w:cs="Arial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2346DD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</w:tc>
      </w:tr>
    </w:tbl>
    <w:p w:rsidR="00A01695" w:rsidRDefault="00A01695" w:rsidP="00A0169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A01695" w:rsidRDefault="00A01695" w:rsidP="00A0169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A01695" w:rsidRPr="0044346C" w:rsidRDefault="00A01695" w:rsidP="00A0169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PSIHOLOGIJA</w:t>
            </w:r>
          </w:p>
          <w:p w:rsidR="00A01695" w:rsidRPr="0044346C" w:rsidRDefault="00A01695" w:rsidP="00F0716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Uvod v psihologijo</w:t>
            </w:r>
            <w:r w:rsidRPr="0044346C">
              <w:rPr>
                <w:rFonts w:ascii="Calibri" w:hAnsi="Calibri" w:cs="Arial"/>
                <w:color w:val="000000"/>
              </w:rPr>
              <w:t>, učbenik, DZS, 2010 ali kasneje</w:t>
            </w:r>
            <w:r w:rsidRPr="0044346C">
              <w:rPr>
                <w:rFonts w:ascii="Calibri" w:hAnsi="Calibri" w:cs="Arial"/>
                <w:color w:val="000000"/>
              </w:rPr>
              <w:tab/>
            </w:r>
          </w:p>
          <w:p w:rsidR="00A01695" w:rsidRPr="006835F3" w:rsidRDefault="00A01695" w:rsidP="009C10CF">
            <w:pPr>
              <w:tabs>
                <w:tab w:val="left" w:pos="106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ali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</w:tr>
      <w:tr w:rsidR="00A01695" w:rsidRPr="0044346C" w:rsidTr="00A01695">
        <w:trPr>
          <w:trHeight w:val="986"/>
        </w:trPr>
        <w:tc>
          <w:tcPr>
            <w:tcW w:w="9209" w:type="dxa"/>
          </w:tcPr>
          <w:p w:rsidR="00A01695" w:rsidRPr="0044346C" w:rsidRDefault="00A01695" w:rsidP="009C10CF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Pr="0044346C" w:rsidRDefault="00A01695" w:rsidP="009C10CF">
            <w:pPr>
              <w:tabs>
                <w:tab w:val="left" w:pos="192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A01695" w:rsidRPr="00975ABC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tabs>
                <w:tab w:val="left" w:pos="145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Pr="006835F3" w:rsidRDefault="00A01695" w:rsidP="009C10CF">
            <w:pPr>
              <w:tabs>
                <w:tab w:val="left" w:pos="145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B. Devetak,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Biologija, izbirni del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  <w:tr w:rsidR="00A01695" w:rsidRPr="0044346C" w:rsidTr="00A01695">
        <w:tc>
          <w:tcPr>
            <w:tcW w:w="9209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A01695" w:rsidRPr="00912301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</w:tc>
      </w:tr>
    </w:tbl>
    <w:p w:rsidR="00A01695" w:rsidRDefault="00A01695" w:rsidP="00A01695">
      <w:pPr>
        <w:pStyle w:val="Naslov1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:rsidR="00A01695" w:rsidRPr="0073463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lastRenderedPageBreak/>
        <w:t xml:space="preserve">UČBENIŠKI SKLAD </w:t>
      </w:r>
      <w:r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000541">
        <w:rPr>
          <w:rFonts w:ascii="Calibri" w:hAnsi="Calibri"/>
          <w:sz w:val="24"/>
          <w:szCs w:val="24"/>
        </w:rPr>
        <w:t>2020/2021</w:t>
      </w:r>
    </w:p>
    <w:p w:rsidR="00A01695" w:rsidRPr="00092D9E" w:rsidRDefault="00A01695" w:rsidP="00A01695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Pr="00092D9E">
        <w:rPr>
          <w:rFonts w:ascii="Calibri" w:hAnsi="Calibri"/>
          <w:sz w:val="24"/>
          <w:szCs w:val="24"/>
        </w:rPr>
        <w:t>. LETNIK</w:t>
      </w:r>
    </w:p>
    <w:p w:rsidR="00A01695" w:rsidRPr="00092D9E" w:rsidRDefault="00A01695" w:rsidP="00A01695">
      <w:pPr>
        <w:rPr>
          <w:rFonts w:ascii="Calibri" w:hAnsi="Calibri"/>
        </w:rPr>
      </w:pPr>
    </w:p>
    <w:p w:rsidR="00A01695" w:rsidRDefault="00A01695" w:rsidP="00A01695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A01695" w:rsidRPr="0044346C" w:rsidRDefault="00A01695" w:rsidP="00A01695">
      <w:pPr>
        <w:tabs>
          <w:tab w:val="left" w:pos="8222"/>
        </w:tabs>
        <w:rPr>
          <w:bCs/>
          <w:iCs/>
          <w:sz w:val="24"/>
        </w:rPr>
      </w:pPr>
    </w:p>
    <w:p w:rsidR="00A01695" w:rsidRPr="006835F3" w:rsidRDefault="00A01695" w:rsidP="00A01695">
      <w:pPr>
        <w:pStyle w:val="Odstavekseznama"/>
        <w:numPr>
          <w:ilvl w:val="0"/>
          <w:numId w:val="1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6835F3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01695" w:rsidRPr="0044346C" w:rsidTr="00A01695">
        <w:tc>
          <w:tcPr>
            <w:tcW w:w="9067" w:type="dxa"/>
          </w:tcPr>
          <w:p w:rsidR="00A01695" w:rsidRPr="00C23A9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SLOVENŠČINA</w:t>
            </w:r>
          </w:p>
          <w:p w:rsidR="00A01695" w:rsidRPr="0044346C" w:rsidRDefault="00A01695" w:rsidP="00F0716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4</w:t>
            </w:r>
            <w:r w:rsidRPr="0044346C">
              <w:rPr>
                <w:rFonts w:ascii="Calibri" w:hAnsi="Calibri" w:cs="Arial"/>
                <w:color w:val="000000"/>
              </w:rPr>
              <w:t xml:space="preserve">, učbenik, Rokus, 2011 ali </w:t>
            </w:r>
            <w:r>
              <w:rPr>
                <w:rFonts w:ascii="Calibri" w:hAnsi="Calibri" w:cs="Arial"/>
                <w:color w:val="000000"/>
              </w:rPr>
              <w:t xml:space="preserve">kasneje </w:t>
            </w:r>
            <w:r>
              <w:rPr>
                <w:rFonts w:ascii="Calibri" w:hAnsi="Calibri" w:cs="Arial"/>
                <w:bCs/>
                <w:color w:val="000000"/>
                <w:highlight w:val="yellow"/>
              </w:rPr>
              <w:t>(samo pri določenih prof.</w:t>
            </w:r>
            <w:r w:rsidRPr="00CF0A32">
              <w:rPr>
                <w:rFonts w:ascii="Calibri" w:hAnsi="Calibri" w:cs="Arial"/>
                <w:bCs/>
                <w:color w:val="000000"/>
                <w:highlight w:val="yellow"/>
              </w:rPr>
              <w:t>)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A01695" w:rsidRDefault="00A01695" w:rsidP="00F0716C">
            <w:pPr>
              <w:autoSpaceDE/>
              <w:autoSpaceDN/>
              <w:ind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bookmarkStart w:id="1" w:name="OLE_LINK5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M.B. Klanjšček idr.: 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4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A01695" w:rsidRPr="0044346C" w:rsidRDefault="00A01695" w:rsidP="00F0716C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Tempus</w:t>
            </w:r>
            <w:proofErr w:type="spellEnd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zh-CN"/>
              </w:rPr>
              <w:t>, učbenik, Modrijan, 2014</w:t>
            </w:r>
          </w:p>
          <w:bookmarkEnd w:id="1"/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A01695" w:rsidRPr="00A01695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Gabrič, M. Režek: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DZS, </w:t>
            </w:r>
            <w:r w:rsidRPr="00792149">
              <w:rPr>
                <w:rFonts w:ascii="Calibri" w:hAnsi="Calibri" w:cs="Arial"/>
                <w:color w:val="000000"/>
                <w:sz w:val="24"/>
                <w:szCs w:val="24"/>
              </w:rPr>
              <w:t>2011 ali kasneje</w:t>
            </w:r>
          </w:p>
        </w:tc>
      </w:tr>
    </w:tbl>
    <w:p w:rsidR="00A01695" w:rsidRPr="0044346C" w:rsidRDefault="00A01695" w:rsidP="00A01695">
      <w:pPr>
        <w:tabs>
          <w:tab w:val="left" w:pos="8222"/>
        </w:tabs>
        <w:rPr>
          <w:bCs/>
          <w:iCs/>
          <w:sz w:val="24"/>
        </w:rPr>
      </w:pPr>
    </w:p>
    <w:p w:rsidR="00A01695" w:rsidRPr="0044346C" w:rsidRDefault="00A01695" w:rsidP="00A01695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A01695" w:rsidRDefault="00A01695" w:rsidP="00F0716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</w:t>
            </w:r>
            <w:r>
              <w:rPr>
                <w:rFonts w:ascii="Calibri" w:hAnsi="Calibri" w:cs="Arial"/>
                <w:color w:val="000000"/>
              </w:rPr>
              <w:t>NOVA izdaja 2019</w:t>
            </w:r>
          </w:p>
          <w:p w:rsidR="00F0716C" w:rsidRDefault="00F0716C" w:rsidP="00F0716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 w:rsidRPr="00E734D2">
              <w:rPr>
                <w:rFonts w:ascii="Calibri" w:hAnsi="Calibri" w:cs="Calibri"/>
              </w:rPr>
              <w:t xml:space="preserve">J. Senegačnik: </w:t>
            </w:r>
            <w:r w:rsidRPr="00E734D2">
              <w:rPr>
                <w:rFonts w:ascii="Calibri" w:hAnsi="Calibri" w:cs="Calibri"/>
                <w:b/>
              </w:rPr>
              <w:t>Geografija sodobnega sveta</w:t>
            </w:r>
            <w:r w:rsidRPr="00E734D2">
              <w:rPr>
                <w:rFonts w:ascii="Calibri" w:hAnsi="Calibri" w:cs="Calibri"/>
              </w:rPr>
              <w:t xml:space="preserve">, Modrijan izobraževanje, 2020 </w:t>
            </w:r>
            <w:r>
              <w:rPr>
                <w:rFonts w:ascii="Calibri" w:hAnsi="Calibri" w:cs="Calibri"/>
              </w:rPr>
              <w:t>(NOVO)</w:t>
            </w:r>
          </w:p>
          <w:p w:rsidR="00A01695" w:rsidRPr="00DF2404" w:rsidRDefault="00A01695" w:rsidP="00F0716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I. Lipovšek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 xml:space="preserve">Evropa, </w:t>
            </w:r>
            <w:r w:rsidRPr="0044346C">
              <w:rPr>
                <w:rFonts w:ascii="Calibri" w:hAnsi="Calibri" w:cs="Arial"/>
                <w:color w:val="000000"/>
              </w:rPr>
              <w:t xml:space="preserve">Modrijan, </w:t>
            </w:r>
            <w:r>
              <w:rPr>
                <w:rFonts w:ascii="Calibri" w:hAnsi="Calibri" w:cs="Arial"/>
                <w:color w:val="000000"/>
              </w:rPr>
              <w:t>2015 ali kasneje</w:t>
            </w:r>
          </w:p>
          <w:p w:rsidR="00A01695" w:rsidRDefault="00A01695" w:rsidP="00F0716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>
              <w:rPr>
                <w:rFonts w:ascii="Calibri" w:hAnsi="Calibri" w:cs="Arial"/>
                <w:color w:val="000000"/>
              </w:rPr>
              <w:t>, Modrijan, 200</w:t>
            </w:r>
            <w:r w:rsidRPr="0044346C">
              <w:rPr>
                <w:rFonts w:ascii="Calibri" w:hAnsi="Calibri" w:cs="Arial"/>
                <w:color w:val="000000"/>
              </w:rPr>
              <w:t xml:space="preserve">9 </w:t>
            </w:r>
            <w:r>
              <w:rPr>
                <w:rFonts w:ascii="Calibri" w:hAnsi="Calibri" w:cs="Arial"/>
                <w:color w:val="000000"/>
              </w:rPr>
              <w:t>ali kasneje</w:t>
            </w:r>
          </w:p>
          <w:p w:rsidR="00A01695" w:rsidRPr="0044346C" w:rsidRDefault="00A01695" w:rsidP="00F0716C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>
              <w:rPr>
                <w:rFonts w:ascii="Calibri" w:hAnsi="Calibri" w:cs="Arial"/>
                <w:color w:val="000000"/>
              </w:rPr>
              <w:t xml:space="preserve">, </w:t>
            </w:r>
            <w:r w:rsidRPr="0044346C">
              <w:rPr>
                <w:rFonts w:ascii="Calibri" w:hAnsi="Calibri" w:cs="Arial"/>
                <w:color w:val="000000"/>
              </w:rPr>
              <w:t>Modrijan, 2010</w:t>
            </w:r>
            <w:r>
              <w:rPr>
                <w:rFonts w:ascii="Calibri" w:hAnsi="Calibri" w:cs="Arial"/>
                <w:color w:val="000000"/>
              </w:rPr>
              <w:t xml:space="preserve"> ali kasneje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PSIHOLOGIJA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Pr="0044346C" w:rsidRDefault="00A01695" w:rsidP="009C10CF">
            <w:pPr>
              <w:autoSpaceDE/>
              <w:autoSpaceDN/>
              <w:ind w:right="-249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                    </w:t>
            </w:r>
          </w:p>
          <w:p w:rsidR="00A01695" w:rsidRPr="0044346C" w:rsidRDefault="00A01695" w:rsidP="009C10CF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Default="00A01695" w:rsidP="009C10CF">
            <w:pPr>
              <w:tabs>
                <w:tab w:val="left" w:pos="354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2011 ali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A01695" w:rsidRPr="0044346C" w:rsidRDefault="00A01695" w:rsidP="009C10CF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Počkar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Pr="0044346C" w:rsidRDefault="00A01695" w:rsidP="009C10CF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A01695" w:rsidRPr="0044346C" w:rsidRDefault="00A01695" w:rsidP="009C10CF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A01695" w:rsidRPr="0044346C" w:rsidRDefault="007A1D56" w:rsidP="009C10CF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DE29D7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DE29D7"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 w:rsidRPr="00DE29D7">
              <w:rPr>
                <w:rFonts w:ascii="Calibri" w:hAnsi="Calibri"/>
                <w:sz w:val="24"/>
                <w:szCs w:val="24"/>
              </w:rPr>
              <w:t>, M. Podlipnik, T. Cvirn Pavlin</w:t>
            </w:r>
            <w:r w:rsidRPr="00DE29D7">
              <w:rPr>
                <w:rFonts w:ascii="Calibri" w:hAnsi="Calibri" w:cs="Arial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2346DD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tabs>
                <w:tab w:val="left" w:pos="16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Default="00A01695" w:rsidP="009C10C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Ekologija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E64053" w:rsidRPr="00E64053" w:rsidRDefault="00E64053" w:rsidP="00E64053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biotska pestrost in ekologija – evolucija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</w:t>
            </w:r>
          </w:p>
          <w:p w:rsidR="00A01695" w:rsidRPr="00792149" w:rsidRDefault="00A01695" w:rsidP="009C10CF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 w:rsidRPr="007254FA"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</w:t>
            </w:r>
          </w:p>
          <w:p w:rsidR="00A01695" w:rsidRPr="0044346C" w:rsidRDefault="00A01695" w:rsidP="009C10C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2</w:t>
            </w:r>
            <w:r>
              <w:rPr>
                <w:rFonts w:ascii="Calibri" w:hAnsi="Calibri"/>
              </w:rPr>
              <w:t>, učbenik, MK, 2018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8F5099" w:rsidRDefault="00A01695" w:rsidP="009C10CF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/>
                <w:sz w:val="24"/>
                <w:szCs w:val="24"/>
              </w:rPr>
              <w:t>FIZIKA</w:t>
            </w:r>
            <w:r w:rsidRPr="008F5099">
              <w:rPr>
                <w:rFonts w:ascii="Calibri" w:hAnsi="Calibri"/>
                <w:sz w:val="24"/>
                <w:szCs w:val="24"/>
              </w:rPr>
              <w:tab/>
            </w:r>
          </w:p>
          <w:p w:rsidR="00A01695" w:rsidRPr="008F5099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Kladnik, S. Kodba: </w:t>
            </w:r>
            <w:r w:rsidRPr="008F509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A01695" w:rsidRPr="008F5099" w:rsidRDefault="00A01695" w:rsidP="009C10CF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8F5099">
              <w:rPr>
                <w:rFonts w:ascii="Calibri" w:hAnsi="Calibri" w:cs="Arial"/>
                <w:color w:val="000000"/>
              </w:rPr>
              <w:t xml:space="preserve">Kladnik, Kodba: </w:t>
            </w:r>
            <w:r w:rsidRPr="008F5099">
              <w:rPr>
                <w:rFonts w:ascii="Calibri" w:hAnsi="Calibri" w:cs="Arial"/>
                <w:b/>
                <w:bCs/>
                <w:color w:val="000000"/>
              </w:rPr>
              <w:t>Energija, toplota, nihanje in valovanje</w:t>
            </w:r>
            <w:r>
              <w:rPr>
                <w:rFonts w:ascii="Calibri" w:hAnsi="Calibri" w:cs="Arial"/>
                <w:color w:val="000000"/>
              </w:rPr>
              <w:t>, DZS,2016</w:t>
            </w:r>
          </w:p>
          <w:p w:rsidR="00A01695" w:rsidRPr="008F5099" w:rsidRDefault="00A01695" w:rsidP="009C10CF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8F509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DZS, 2017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01695" w:rsidRPr="0044346C" w:rsidTr="00A01695">
        <w:tc>
          <w:tcPr>
            <w:tcW w:w="9067" w:type="dxa"/>
          </w:tcPr>
          <w:p w:rsidR="00A01695" w:rsidRPr="0044346C" w:rsidRDefault="00A01695" w:rsidP="009C10C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EKONOMIJA</w:t>
            </w:r>
          </w:p>
          <w:p w:rsidR="00A01695" w:rsidRPr="00353F4A" w:rsidRDefault="00A01695" w:rsidP="009C10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Hrovatin, T. Batistič: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Š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2013 ali kasneje</w:t>
            </w:r>
          </w:p>
        </w:tc>
      </w:tr>
    </w:tbl>
    <w:p w:rsidR="00E469F0" w:rsidRDefault="00E469F0"/>
    <w:sectPr w:rsidR="00E4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5"/>
    <w:rsid w:val="00000541"/>
    <w:rsid w:val="00062A4B"/>
    <w:rsid w:val="000F699D"/>
    <w:rsid w:val="006C0568"/>
    <w:rsid w:val="00785BD4"/>
    <w:rsid w:val="007A1D56"/>
    <w:rsid w:val="007A49D9"/>
    <w:rsid w:val="008A5516"/>
    <w:rsid w:val="00A01695"/>
    <w:rsid w:val="00AD0E27"/>
    <w:rsid w:val="00D26266"/>
    <w:rsid w:val="00E469F0"/>
    <w:rsid w:val="00E64053"/>
    <w:rsid w:val="00E72132"/>
    <w:rsid w:val="00EF209C"/>
    <w:rsid w:val="00F0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80645-BB29-4156-8771-0B4BBD64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A0169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169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A0169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A01695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A0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2021-05-25T06:41:00Z</dcterms:created>
  <dcterms:modified xsi:type="dcterms:W3CDTF">2021-05-25T06:41:00Z</dcterms:modified>
</cp:coreProperties>
</file>