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31AC3419" w:rsidR="003B170F" w:rsidRDefault="003B170F" w:rsidP="003B170F">
      <w:pPr>
        <w:spacing w:after="985"/>
        <w:ind w:left="-5" w:right="0"/>
      </w:pPr>
      <w:r>
        <w:t xml:space="preserve">Člani DS DGM so predsedniki razredov, ki so demokratično </w:t>
      </w:r>
      <w:r w:rsidR="006D7976">
        <w:t>izvoljeni</w:t>
      </w:r>
      <w:r>
        <w:t xml:space="preserve">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171B80BA" w:rsidR="003B170F" w:rsidRDefault="003B170F" w:rsidP="003B170F">
      <w:pPr>
        <w:spacing w:after="979"/>
        <w:ind w:left="-5" w:right="0"/>
      </w:pPr>
      <w:r>
        <w:t xml:space="preserve">Oddelčna skupnost na začetku šolskega leta izvoli </w:t>
      </w:r>
      <w:r w:rsidR="001D05D9">
        <w:t>predsednika</w:t>
      </w:r>
      <w:r>
        <w:t xml:space="preserve">, ki zastopa interese oddelka na ravni šole. Dijake oddelka </w:t>
      </w:r>
      <w:r w:rsidR="001D05D9">
        <w:t xml:space="preserve">lahko </w:t>
      </w:r>
      <w:r>
        <w:t xml:space="preserve">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w:t>
      </w:r>
      <w:bookmarkStart w:id="0" w:name="_GoBack"/>
      <w:bookmarkEnd w:id="0"/>
      <w:r>
        <w:t>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22FE758C" w14:textId="0D23DD18" w:rsidR="00100513" w:rsidRDefault="003B170F" w:rsidP="00C935EE">
      <w:pPr>
        <w:ind w:left="-5" w:right="0"/>
      </w:pPr>
      <w:r>
        <w:t>DS DGM vodi predsednik, v primeru odsotnosti se sestanek prestavi. Pri vodenju mu pomaga tajnik.</w:t>
      </w:r>
    </w:p>
    <w:p w14:paraId="20BECA11" w14:textId="77777777" w:rsidR="003B170F" w:rsidRDefault="003B170F" w:rsidP="003B170F">
      <w:pPr>
        <w:numPr>
          <w:ilvl w:val="0"/>
          <w:numId w:val="4"/>
        </w:numPr>
        <w:spacing w:after="355" w:line="259" w:lineRule="auto"/>
        <w:ind w:left="413" w:right="54" w:hanging="360"/>
        <w:jc w:val="center"/>
      </w:pPr>
      <w:r>
        <w:lastRenderedPageBreak/>
        <w:t>člen</w:t>
      </w:r>
    </w:p>
    <w:p w14:paraId="525AB43C" w14:textId="275D6727" w:rsidR="003B170F" w:rsidRDefault="003B170F" w:rsidP="003B170F">
      <w:pPr>
        <w:spacing w:after="355" w:line="259" w:lineRule="auto"/>
        <w:ind w:left="63" w:right="55"/>
        <w:jc w:val="center"/>
      </w:pPr>
      <w:r>
        <w:t>(Volitve</w:t>
      </w:r>
      <w:r w:rsidR="009B59E6">
        <w:t xml:space="preserve"> predsednika ŠDS</w:t>
      </w:r>
      <w:r>
        <w:t>)</w:t>
      </w:r>
    </w:p>
    <w:p w14:paraId="02901D8C" w14:textId="2080FF48" w:rsidR="006158AB" w:rsidRDefault="003B170F" w:rsidP="00100513">
      <w:pPr>
        <w:spacing w:line="276" w:lineRule="auto"/>
        <w:ind w:left="-5" w:right="0"/>
      </w:pPr>
      <w:r>
        <w:t>Kandidat</w:t>
      </w:r>
      <w:r w:rsidR="006158AB">
        <w:t>i</w:t>
      </w:r>
      <w:r>
        <w:t xml:space="preserve"> za predsednika DS DGM </w:t>
      </w:r>
      <w:r w:rsidR="006158AB">
        <w:t xml:space="preserve">se prijavijo z oddajo prijavnice po postopku, določenem v razpisu volitev, ki </w:t>
      </w:r>
      <w:r w:rsidR="006D7976">
        <w:t xml:space="preserve">je sprejet </w:t>
      </w:r>
      <w:r w:rsidR="00C935EE">
        <w:t xml:space="preserve">na prvem sestanku DS DGM v tekočem šolskem letu in zatem </w:t>
      </w:r>
      <w:r w:rsidR="006D7976">
        <w:t xml:space="preserve">javno </w:t>
      </w:r>
      <w:r w:rsidR="006158AB">
        <w:t>objavljen na šolski</w:t>
      </w:r>
      <w:r w:rsidR="006D7976">
        <w:t>h</w:t>
      </w:r>
      <w:r w:rsidR="006158AB">
        <w:t xml:space="preserve"> spletni</w:t>
      </w:r>
      <w:r w:rsidR="006D7976">
        <w:t>h</w:t>
      </w:r>
      <w:r w:rsidR="006158AB">
        <w:t xml:space="preserve"> stran</w:t>
      </w:r>
      <w:r w:rsidR="006D7976">
        <w:t>eh in družbenih omrežjih</w:t>
      </w:r>
      <w:r w:rsidR="006158AB">
        <w:t xml:space="preserve">.  </w:t>
      </w:r>
    </w:p>
    <w:p w14:paraId="7CC13543" w14:textId="4ECBE348" w:rsidR="003B170F" w:rsidRDefault="003B170F" w:rsidP="00100513">
      <w:pPr>
        <w:spacing w:line="276" w:lineRule="auto"/>
        <w:ind w:left="-5" w:right="0"/>
      </w:pPr>
      <w:r>
        <w:t>Kandidat je lahko dijak, ki kadarkoli v času</w:t>
      </w:r>
      <w:r w:rsidR="006158AB">
        <w:t xml:space="preserve">, ko je imel </w:t>
      </w:r>
      <w:r>
        <w:t>status dijaka</w:t>
      </w:r>
      <w:r w:rsidR="006158AB">
        <w:t>,</w:t>
      </w:r>
      <w:r>
        <w:t xml:space="preserve"> ni prejel vzgojn</w:t>
      </w:r>
      <w:r w:rsidR="009D7D61">
        <w:t>ega</w:t>
      </w:r>
      <w:r>
        <w:t xml:space="preserve"> ukrep</w:t>
      </w:r>
      <w:r w:rsidR="009D7D61">
        <w:t>a</w:t>
      </w:r>
      <w:r>
        <w:t xml:space="preserve"> in je v tekočem </w:t>
      </w:r>
      <w:r w:rsidR="00C935EE">
        <w:t xml:space="preserve">šolskem </w:t>
      </w:r>
      <w:r>
        <w:t>letu vpisan na II. gimnazijo Maribor.</w:t>
      </w:r>
    </w:p>
    <w:p w14:paraId="1B2558E2" w14:textId="74162C4A" w:rsidR="003B170F" w:rsidRDefault="003B170F" w:rsidP="006D7976">
      <w:pPr>
        <w:ind w:left="-5" w:right="0"/>
      </w:pPr>
      <w:r>
        <w:t xml:space="preserve">Predsednika DS DGM izvolijo dijaki II. gimnazije Maribor z </w:t>
      </w:r>
      <w:r w:rsidR="00C935EE">
        <w:t xml:space="preserve">relativno </w:t>
      </w:r>
      <w:r>
        <w:t>večino glasov. Volilno pravico imajo vsi dijaki</w:t>
      </w:r>
      <w:r w:rsidR="00C935EE">
        <w:t>,</w:t>
      </w:r>
      <w:r>
        <w:t xml:space="preserve"> vpisani na II. gimnazijo Maribor v šolskem letu, ko se voli predsednik DS DGM</w:t>
      </w:r>
      <w:r w:rsidRPr="006158AB">
        <w:t>. Če je kandidat</w:t>
      </w:r>
      <w:r w:rsidR="009D7D61" w:rsidRPr="006158AB">
        <w:t xml:space="preserve"> za predsednika ŠDS samo</w:t>
      </w:r>
      <w:r w:rsidRPr="006158AB">
        <w:t xml:space="preserve"> en</w:t>
      </w:r>
      <w:r w:rsidR="004F4893">
        <w:t xml:space="preserve"> (1)</w:t>
      </w:r>
      <w:r w:rsidR="00A36D46">
        <w:t xml:space="preserve">, </w:t>
      </w:r>
      <w:r w:rsidR="009D7D61" w:rsidRPr="006158AB">
        <w:t>se volitve na ravni šole ne izvedejo.</w:t>
      </w:r>
      <w:r w:rsidRPr="006158AB">
        <w:t xml:space="preserve"> </w:t>
      </w:r>
      <w:bookmarkStart w:id="1" w:name="_Hlk68193722"/>
      <w:r w:rsidR="009948DD">
        <w:t>Kandidata mora v tem primeru potrditi</w:t>
      </w:r>
      <w:r w:rsidR="006D7976" w:rsidRPr="006D7976">
        <w:t xml:space="preserve"> </w:t>
      </w:r>
      <w:r w:rsidR="006D7976">
        <w:t>DS DGM</w:t>
      </w:r>
      <w:r w:rsidR="009948DD">
        <w:t>.</w:t>
      </w:r>
      <w:r w:rsidR="006D7976">
        <w:t xml:space="preserve"> </w:t>
      </w:r>
      <w:r w:rsidR="009D7D61" w:rsidRPr="006158AB">
        <w:t>Za potrditev se šteje, če kandidat</w:t>
      </w:r>
      <w:r w:rsidR="006D7976">
        <w:t xml:space="preserve"> prejme absolutno večino glasov DS DGM</w:t>
      </w:r>
      <w:r w:rsidR="009B59E6">
        <w:t xml:space="preserve"> </w:t>
      </w:r>
      <w:r w:rsidR="009D7D61" w:rsidRPr="006158AB">
        <w:t>(torej 16 glasov</w:t>
      </w:r>
      <w:r w:rsidR="00B132A7">
        <w:t xml:space="preserve"> ali več</w:t>
      </w:r>
      <w:r w:rsidR="009D7D61" w:rsidRPr="006158AB">
        <w:t xml:space="preserve">). </w:t>
      </w:r>
      <w:r w:rsidRPr="006158AB">
        <w:t xml:space="preserve">Če </w:t>
      </w:r>
      <w:r w:rsidR="009D7D61" w:rsidRPr="006158AB">
        <w:t xml:space="preserve">potrditve </w:t>
      </w:r>
      <w:r w:rsidR="00A36D46">
        <w:t>ni</w:t>
      </w:r>
      <w:r w:rsidRPr="006158AB">
        <w:t>, se postopek, opisan v prvem odstavku tega člena, ponovi.</w:t>
      </w:r>
    </w:p>
    <w:bookmarkEnd w:id="1"/>
    <w:p w14:paraId="02CF8E3A" w14:textId="77777777" w:rsidR="003B170F" w:rsidRDefault="003B170F" w:rsidP="003B170F">
      <w:pPr>
        <w:ind w:left="-5" w:right="0"/>
      </w:pPr>
      <w:r>
        <w:t>Volitve morajo biti opravljene do 15. oktobra.</w:t>
      </w:r>
    </w:p>
    <w:p w14:paraId="2027EB42" w14:textId="64253326" w:rsidR="00C935EE" w:rsidRDefault="003B170F" w:rsidP="003B170F">
      <w:pPr>
        <w:ind w:left="-5" w:right="0"/>
      </w:pPr>
      <w:r>
        <w:t xml:space="preserve">Mandat predsednika DS DGM traja eno (1) leto. </w:t>
      </w:r>
    </w:p>
    <w:p w14:paraId="6F8FFC6B" w14:textId="0228206F" w:rsidR="003B170F" w:rsidRDefault="003B170F" w:rsidP="003B170F">
      <w:pPr>
        <w:ind w:left="-5" w:right="0"/>
      </w:pPr>
      <w:r>
        <w:t>Mandat se lahko predčasno konča iz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42AE9DE2" w:rsidR="003B170F" w:rsidRDefault="003B170F" w:rsidP="003B170F">
      <w:pPr>
        <w:ind w:left="-5" w:right="0"/>
      </w:pPr>
      <w:r>
        <w:t xml:space="preserve">V primeru </w:t>
      </w:r>
      <w:proofErr w:type="spellStart"/>
      <w:r>
        <w:t>neopravljanja</w:t>
      </w:r>
      <w:proofErr w:type="spellEnd"/>
      <w:r>
        <w:t xml:space="preserve"> dolžnosti lahko predsednika</w:t>
      </w:r>
      <w:r w:rsidR="00B57013">
        <w:t xml:space="preserve"> (ali člana sveta šole)</w:t>
      </w:r>
      <w:r>
        <w:t xml:space="preserve"> na predlog DS DGM ali ravnatelja šole odstavi DS DGM</w:t>
      </w:r>
      <w:r w:rsidR="006D7976">
        <w:t xml:space="preserve"> z absolutno večino glasov</w:t>
      </w:r>
      <w:r>
        <w:t>.</w:t>
      </w:r>
    </w:p>
    <w:p w14:paraId="292E0F11" w14:textId="3B8EA73B" w:rsidR="003B170F" w:rsidRDefault="003B170F" w:rsidP="003B170F">
      <w:pPr>
        <w:ind w:left="-5" w:right="0"/>
      </w:pPr>
      <w:r>
        <w:t xml:space="preserve">Tajnika DS DGM predlagajo člani na prvi seji DS DGM. Kandidat za tajnika je lahko kdorkoli s statusom dijaka II. gimnazije Maribor. Predlaganega kandidata mora potrditi </w:t>
      </w:r>
      <w:r w:rsidR="006D7976">
        <w:t xml:space="preserve">relativna </w:t>
      </w:r>
      <w:r>
        <w:t>večina članov</w:t>
      </w:r>
      <w:r w:rsidR="006D7976">
        <w:t xml:space="preserve"> DS DGM.</w:t>
      </w:r>
    </w:p>
    <w:p w14:paraId="41D31A7C" w14:textId="5AABD4E5" w:rsidR="00C935EE" w:rsidRDefault="00C935EE" w:rsidP="003B170F">
      <w:pPr>
        <w:ind w:left="-5" w:right="0"/>
      </w:pPr>
    </w:p>
    <w:p w14:paraId="0D134AD5" w14:textId="6F31301B" w:rsidR="00C935EE" w:rsidRDefault="00C935EE" w:rsidP="003B170F">
      <w:pPr>
        <w:ind w:left="-5" w:right="0"/>
      </w:pPr>
    </w:p>
    <w:p w14:paraId="4D0F61DC" w14:textId="6AB26796" w:rsidR="00C935EE" w:rsidRDefault="00C935EE" w:rsidP="003B170F">
      <w:pPr>
        <w:ind w:left="-5" w:right="0"/>
      </w:pPr>
    </w:p>
    <w:p w14:paraId="593CC792" w14:textId="77777777" w:rsidR="006D7976" w:rsidRDefault="006D7976" w:rsidP="003B170F">
      <w:pPr>
        <w:ind w:left="-5" w:right="0"/>
      </w:pPr>
    </w:p>
    <w:p w14:paraId="6704CDB3" w14:textId="5A944761" w:rsidR="003B170F" w:rsidRPr="00CA0407" w:rsidRDefault="00595179" w:rsidP="00595179">
      <w:pPr>
        <w:pStyle w:val="Odstavekseznama"/>
        <w:numPr>
          <w:ilvl w:val="0"/>
          <w:numId w:val="4"/>
        </w:numPr>
        <w:spacing w:after="355" w:line="259" w:lineRule="auto"/>
        <w:ind w:right="54"/>
        <w:jc w:val="center"/>
      </w:pPr>
      <w:r>
        <w:lastRenderedPageBreak/>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54B10F2" w:rsidR="00595179" w:rsidRPr="00CA0407" w:rsidRDefault="00B57013" w:rsidP="003B3371">
      <w:pPr>
        <w:spacing w:after="355" w:line="360" w:lineRule="auto"/>
        <w:ind w:right="54"/>
      </w:pPr>
      <w:r w:rsidRPr="00CA0407">
        <w:t>Vsak kandidat za predsednika ŠDS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382A8799" w:rsidR="00223FCB"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5409BC18" w14:textId="53D24267" w:rsidR="00595179" w:rsidRDefault="00595179" w:rsidP="009948DD">
      <w:pPr>
        <w:spacing w:after="355" w:line="259" w:lineRule="auto"/>
        <w:ind w:left="0" w:right="54" w:firstLine="0"/>
      </w:pPr>
    </w:p>
    <w:p w14:paraId="444A5889" w14:textId="733367EB" w:rsidR="006D7976" w:rsidRDefault="006D7976" w:rsidP="009948DD">
      <w:pPr>
        <w:spacing w:after="355" w:line="259" w:lineRule="auto"/>
        <w:ind w:left="0" w:right="54" w:firstLine="0"/>
      </w:pPr>
    </w:p>
    <w:p w14:paraId="16268EA5" w14:textId="603B158C" w:rsidR="006D7976" w:rsidRDefault="006D7976" w:rsidP="009948DD">
      <w:pPr>
        <w:spacing w:after="355" w:line="259" w:lineRule="auto"/>
        <w:ind w:left="0" w:right="54" w:firstLine="0"/>
      </w:pPr>
    </w:p>
    <w:p w14:paraId="55B6923F" w14:textId="77777777" w:rsidR="006D7976" w:rsidRDefault="006D7976" w:rsidP="009948DD">
      <w:pPr>
        <w:spacing w:after="355" w:line="259" w:lineRule="auto"/>
        <w:ind w:left="0" w:right="54" w:firstLine="0"/>
      </w:pPr>
    </w:p>
    <w:p w14:paraId="48A7F3B5" w14:textId="34CC1762" w:rsidR="00595179" w:rsidRDefault="00595179" w:rsidP="00595179">
      <w:pPr>
        <w:pStyle w:val="Odstavekseznama"/>
        <w:numPr>
          <w:ilvl w:val="0"/>
          <w:numId w:val="4"/>
        </w:numPr>
        <w:spacing w:after="355" w:line="259" w:lineRule="auto"/>
        <w:ind w:right="54"/>
        <w:jc w:val="center"/>
      </w:pPr>
      <w:r>
        <w:lastRenderedPageBreak/>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proofErr w:type="spellStart"/>
      <w:r>
        <w:t>pošljanje</w:t>
      </w:r>
      <w:proofErr w:type="spellEnd"/>
      <w:r>
        <w:t xml:space="preserve"> zapisnika članom DS DGM,</w:t>
      </w:r>
    </w:p>
    <w:p w14:paraId="6CC36DA8" w14:textId="0A090769" w:rsidR="003B170F" w:rsidRDefault="003B170F" w:rsidP="003B170F">
      <w:pPr>
        <w:numPr>
          <w:ilvl w:val="1"/>
          <w:numId w:val="6"/>
        </w:numPr>
        <w:spacing w:after="1049"/>
        <w:ind w:right="0" w:hanging="425"/>
      </w:pPr>
      <w:r>
        <w:t>skrbi za objavo zapisnika na šolski spletni strani.</w:t>
      </w:r>
    </w:p>
    <w:p w14:paraId="176DF980" w14:textId="1EBA5C37" w:rsidR="009B59E6" w:rsidRDefault="009B59E6" w:rsidP="009B59E6">
      <w:pPr>
        <w:pStyle w:val="Odstavekseznama"/>
        <w:numPr>
          <w:ilvl w:val="0"/>
          <w:numId w:val="4"/>
        </w:numPr>
        <w:spacing w:after="1049"/>
        <w:ind w:right="0"/>
        <w:jc w:val="center"/>
      </w:pPr>
      <w:r>
        <w:t xml:space="preserve"> člen</w:t>
      </w:r>
    </w:p>
    <w:p w14:paraId="4C126848" w14:textId="77777777" w:rsidR="009B59E6" w:rsidRDefault="009B59E6" w:rsidP="009B59E6">
      <w:pPr>
        <w:pStyle w:val="Odstavekseznama"/>
        <w:spacing w:after="1049"/>
        <w:ind w:left="412" w:right="0" w:firstLine="0"/>
      </w:pPr>
    </w:p>
    <w:p w14:paraId="39B7A493" w14:textId="17FC4D4F" w:rsidR="009B59E6" w:rsidRDefault="009B59E6" w:rsidP="009B59E6">
      <w:pPr>
        <w:pStyle w:val="Odstavekseznama"/>
        <w:spacing w:after="355" w:line="259" w:lineRule="auto"/>
        <w:ind w:left="360" w:right="55" w:firstLine="0"/>
        <w:jc w:val="center"/>
      </w:pPr>
      <w:r>
        <w:t xml:space="preserve">(Volitve članov </w:t>
      </w:r>
      <w:r w:rsidR="004F4893">
        <w:t>s</w:t>
      </w:r>
      <w:r>
        <w:t>veta šole)</w:t>
      </w:r>
    </w:p>
    <w:p w14:paraId="6BF132CE" w14:textId="1F3701D9" w:rsidR="009B59E6" w:rsidRDefault="009B59E6" w:rsidP="009B59E6">
      <w:pPr>
        <w:pStyle w:val="Odstavekseznama"/>
        <w:spacing w:after="355" w:line="259" w:lineRule="auto"/>
        <w:ind w:left="360" w:right="55" w:firstLine="0"/>
        <w:jc w:val="center"/>
      </w:pPr>
    </w:p>
    <w:p w14:paraId="2396D2F9" w14:textId="5C47BEB3" w:rsidR="006D7976" w:rsidRDefault="009B59E6" w:rsidP="006D7976">
      <w:pPr>
        <w:spacing w:line="360" w:lineRule="auto"/>
        <w:ind w:left="-5" w:right="0"/>
      </w:pPr>
      <w:r>
        <w:t xml:space="preserve">Dijaška člana </w:t>
      </w:r>
      <w:r w:rsidR="004F4893">
        <w:t>s</w:t>
      </w:r>
      <w:r>
        <w:t xml:space="preserve">veta šole izvoli </w:t>
      </w:r>
      <w:r w:rsidR="006D7976">
        <w:t>DS DGM</w:t>
      </w:r>
      <w:r w:rsidR="006D7976">
        <w:t xml:space="preserve"> </w:t>
      </w:r>
      <w:r w:rsidR="009E7CEF">
        <w:t xml:space="preserve">izmed predsednikov razredov, torej članov </w:t>
      </w:r>
      <w:r w:rsidR="006D7976">
        <w:t>DS DGM</w:t>
      </w:r>
      <w:r>
        <w:t>.</w:t>
      </w:r>
      <w:r w:rsidR="004F4893">
        <w:t xml:space="preserve"> </w:t>
      </w:r>
      <w:r w:rsidR="006D7976">
        <w:t xml:space="preserve">Mandat člana sveta šole traja do razpustitve starega in formiranja novega sveta šole oz. do konca gimnazijskega šolanja dijaka, ki je član sveta šole. </w:t>
      </w:r>
    </w:p>
    <w:p w14:paraId="1C4EA2CC" w14:textId="6B0E6DCA" w:rsidR="009B59E6" w:rsidRDefault="004F4893" w:rsidP="006D7976">
      <w:pPr>
        <w:spacing w:after="355" w:line="360" w:lineRule="auto"/>
        <w:ind w:left="0" w:right="55" w:firstLine="0"/>
      </w:pPr>
      <w:r>
        <w:t>Volitve se izvedejo ob preteku mandata svet</w:t>
      </w:r>
      <w:r w:rsidR="009948DD">
        <w:t>u</w:t>
      </w:r>
      <w:r>
        <w:t xml:space="preserve"> šole oz. po koncu šolanja dijaka, ki je član sveta šole. Voliti mora več kot polovica članov šolske dijaške skupnosti (torej 16 ali več).</w:t>
      </w:r>
    </w:p>
    <w:p w14:paraId="3689504A" w14:textId="630C7042" w:rsidR="004F4893" w:rsidRDefault="004F4893" w:rsidP="009B59E6">
      <w:pPr>
        <w:pStyle w:val="Odstavekseznama"/>
        <w:spacing w:after="355" w:line="360" w:lineRule="auto"/>
        <w:ind w:left="360" w:right="55" w:firstLine="0"/>
      </w:pPr>
      <w:r>
        <w:lastRenderedPageBreak/>
        <w:t xml:space="preserve">Če se voli 2 dijaška predstavnika, sta izvoljena kandidata na 1. in 2. mestu po številu glasov. </w:t>
      </w:r>
    </w:p>
    <w:p w14:paraId="37D20345" w14:textId="4C5F1C8F" w:rsidR="004F4893" w:rsidRDefault="004F4893" w:rsidP="009B59E6">
      <w:pPr>
        <w:pStyle w:val="Odstavekseznama"/>
        <w:spacing w:after="355" w:line="360" w:lineRule="auto"/>
        <w:ind w:left="360" w:right="55" w:firstLine="0"/>
      </w:pPr>
      <w:r>
        <w:t xml:space="preserve">Če se voli en kandidat, </w:t>
      </w:r>
      <w:r w:rsidR="009948DD">
        <w:t>je izvoljen</w:t>
      </w:r>
      <w:r>
        <w:t xml:space="preserve"> kandidat z najvišjim številom glasov.</w:t>
      </w:r>
    </w:p>
    <w:p w14:paraId="3297D543" w14:textId="08658D97" w:rsidR="009948DD" w:rsidRDefault="004F4893" w:rsidP="009948DD">
      <w:pPr>
        <w:spacing w:line="360" w:lineRule="auto"/>
        <w:ind w:left="-5" w:right="0"/>
      </w:pPr>
      <w:r>
        <w:t xml:space="preserve">Če sta kandidata samo dva (2) </w:t>
      </w:r>
      <w:r w:rsidR="009948DD">
        <w:t xml:space="preserve">za dve (2) prosti mesti v svetu šole </w:t>
      </w:r>
      <w:r>
        <w:t xml:space="preserve">oz. </w:t>
      </w:r>
      <w:r w:rsidR="009948DD">
        <w:t xml:space="preserve">samo </w:t>
      </w:r>
      <w:r>
        <w:t>en (1)</w:t>
      </w:r>
      <w:r w:rsidR="009948DD">
        <w:t xml:space="preserve"> za eno (1) prosto mesto v svetu šole, morata kandidata ali kandidat biti zgolj potrjena s strani ŠDS. </w:t>
      </w:r>
      <w:r w:rsidR="009948DD" w:rsidRPr="006158AB">
        <w:t>Za potrditev se šteje, če kandidata</w:t>
      </w:r>
      <w:r w:rsidR="009948DD">
        <w:t xml:space="preserve"> </w:t>
      </w:r>
      <w:r w:rsidR="009948DD" w:rsidRPr="006158AB">
        <w:t xml:space="preserve">potrdi več kot polovica </w:t>
      </w:r>
      <w:r w:rsidR="00160BB9">
        <w:t xml:space="preserve">na seji </w:t>
      </w:r>
      <w:r w:rsidR="006D7976">
        <w:t>DS DGM</w:t>
      </w:r>
      <w:r w:rsidR="006D7976">
        <w:t xml:space="preserve"> </w:t>
      </w:r>
      <w:r w:rsidR="00160BB9">
        <w:t xml:space="preserve">prisotnih </w:t>
      </w:r>
      <w:r w:rsidR="009948DD" w:rsidRPr="006158AB">
        <w:t>predsednikov oddelčnih skupnosti (</w:t>
      </w:r>
      <w:r w:rsidR="00160BB9">
        <w:t>pod pogojem, da je seja sklepčna</w:t>
      </w:r>
      <w:r w:rsidR="006D7976">
        <w:t>, torej da voli 16 predsednikov razredov ali več</w:t>
      </w:r>
      <w:r w:rsidR="009948DD" w:rsidRPr="006158AB">
        <w:t xml:space="preserve">). </w:t>
      </w:r>
    </w:p>
    <w:p w14:paraId="5E3F33EB" w14:textId="77777777" w:rsidR="009B59E6" w:rsidRDefault="009B59E6" w:rsidP="009948DD">
      <w:pPr>
        <w:spacing w:after="1049"/>
        <w:ind w:left="0" w:right="0" w:firstLine="0"/>
      </w:pPr>
    </w:p>
    <w:p w14:paraId="2052C1BD" w14:textId="77777777" w:rsidR="003B170F" w:rsidRDefault="003B170F" w:rsidP="003B170F">
      <w:pPr>
        <w:spacing w:after="312" w:line="265" w:lineRule="auto"/>
        <w:jc w:val="center"/>
      </w:pPr>
      <w:r>
        <w:rPr>
          <w:b/>
          <w:sz w:val="28"/>
        </w:rPr>
        <w:t>III.PREHODNE IN KONČNE DOLOČBE</w:t>
      </w:r>
    </w:p>
    <w:p w14:paraId="21DF454E" w14:textId="6FE6AEB5" w:rsidR="003B170F" w:rsidRDefault="003B170F" w:rsidP="003B170F">
      <w:pPr>
        <w:spacing w:after="355" w:line="259" w:lineRule="auto"/>
        <w:ind w:left="63" w:right="54"/>
        <w:jc w:val="center"/>
      </w:pPr>
      <w:r>
        <w:t>1</w:t>
      </w:r>
      <w:r w:rsidR="00C935EE">
        <w:t>5</w:t>
      </w:r>
      <w:r>
        <w:t>.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t>ravnatelj II. gimnazije Maribor,</w:t>
      </w:r>
    </w:p>
    <w:p w14:paraId="5D81E136" w14:textId="65EB781A" w:rsidR="003B170F" w:rsidRDefault="003B170F" w:rsidP="003B170F">
      <w:pPr>
        <w:spacing w:after="355" w:line="259" w:lineRule="auto"/>
        <w:ind w:left="63" w:right="54"/>
        <w:jc w:val="center"/>
      </w:pPr>
      <w:r>
        <w:t>1</w:t>
      </w:r>
      <w:r w:rsidR="00C935EE">
        <w:t>6</w:t>
      </w:r>
      <w:r>
        <w:t>. člen</w:t>
      </w:r>
    </w:p>
    <w:p w14:paraId="5AA9B93F" w14:textId="0834D444" w:rsidR="003B170F" w:rsidRDefault="003B170F" w:rsidP="003B170F">
      <w:pPr>
        <w:ind w:left="-5" w:right="0"/>
      </w:pPr>
      <w:r>
        <w:t>Po sprejetju se statut preda: vodstvu šole, šolski knjižnici in predstavnikom v DS DGM</w:t>
      </w:r>
      <w:r w:rsidR="006D7976">
        <w:t xml:space="preserve"> in objavi na spletni strani šole</w:t>
      </w:r>
      <w:r>
        <w:t>.</w:t>
      </w:r>
    </w:p>
    <w:p w14:paraId="3C347D8E" w14:textId="77777777" w:rsidR="003B170F" w:rsidRDefault="003B170F" w:rsidP="003B170F">
      <w:pPr>
        <w:ind w:left="-5" w:right="0"/>
      </w:pPr>
      <w:r>
        <w:t>Z dnem, ko je statut sprejet, morajo njegova pravila in navodila upoštevati vsi tisti, ki jih zadeva.</w:t>
      </w:r>
    </w:p>
    <w:p w14:paraId="44C177FE" w14:textId="6442FB1C" w:rsidR="003B170F" w:rsidRDefault="003B170F" w:rsidP="003B170F">
      <w:pPr>
        <w:ind w:left="-5" w:right="0"/>
      </w:pPr>
      <w:r>
        <w:lastRenderedPageBreak/>
        <w:t xml:space="preserve">Ukinitev statuta sme sprožiti samo DS DGM ali ravnatelj II. gimnazije Maribor. Odločitev mora biti sprejeta z </w:t>
      </w:r>
      <w:r w:rsidR="006D7976">
        <w:t xml:space="preserve">absolutno </w:t>
      </w:r>
      <w:r>
        <w:t>večino</w:t>
      </w:r>
      <w:r w:rsidR="006D7976" w:rsidRPr="006D7976">
        <w:t xml:space="preserve"> </w:t>
      </w:r>
      <w:r w:rsidR="006D7976">
        <w:t>DS DGM</w:t>
      </w:r>
      <w:r w:rsidR="006D7976">
        <w:t xml:space="preserve"> </w:t>
      </w:r>
      <w:r>
        <w:t>.</w:t>
      </w:r>
    </w:p>
    <w:p w14:paraId="4D252915" w14:textId="5530B876" w:rsidR="003B170F" w:rsidRDefault="003B170F" w:rsidP="003B170F">
      <w:pPr>
        <w:spacing w:after="355" w:line="259" w:lineRule="auto"/>
        <w:ind w:left="63" w:right="54"/>
        <w:jc w:val="center"/>
      </w:pPr>
      <w:r>
        <w:t>1</w:t>
      </w:r>
      <w:r w:rsidR="00C935EE">
        <w:t>7</w:t>
      </w:r>
      <w:r>
        <w:t>. člen</w:t>
      </w:r>
    </w:p>
    <w:p w14:paraId="25A5F45B" w14:textId="29CF1253"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w:t>
      </w:r>
      <w:r w:rsidR="009948DD">
        <w:t>bor</w:t>
      </w:r>
      <w:r w:rsidR="006D7976">
        <w:t>.</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F"/>
    <w:rsid w:val="00100513"/>
    <w:rsid w:val="0012183B"/>
    <w:rsid w:val="00160BB9"/>
    <w:rsid w:val="001D05D9"/>
    <w:rsid w:val="00223FCB"/>
    <w:rsid w:val="003B170F"/>
    <w:rsid w:val="003B3371"/>
    <w:rsid w:val="004F4893"/>
    <w:rsid w:val="00595179"/>
    <w:rsid w:val="006158AB"/>
    <w:rsid w:val="006D7976"/>
    <w:rsid w:val="009948DD"/>
    <w:rsid w:val="009B59E6"/>
    <w:rsid w:val="009C72A7"/>
    <w:rsid w:val="009D7D61"/>
    <w:rsid w:val="009E7CEF"/>
    <w:rsid w:val="00A36D46"/>
    <w:rsid w:val="00AB2DCF"/>
    <w:rsid w:val="00B132A7"/>
    <w:rsid w:val="00B20BEF"/>
    <w:rsid w:val="00B57013"/>
    <w:rsid w:val="00C935EE"/>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948DD"/>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1519</Words>
  <Characters>8664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14</cp:revision>
  <dcterms:created xsi:type="dcterms:W3CDTF">2017-08-24T19:25:00Z</dcterms:created>
  <dcterms:modified xsi:type="dcterms:W3CDTF">2022-03-09T07:52:00Z</dcterms:modified>
</cp:coreProperties>
</file>